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5424" w14:textId="3A3EF453" w:rsidR="00E43D90" w:rsidRPr="008C3672" w:rsidRDefault="00E43D90" w:rsidP="00E43D90">
      <w:pPr>
        <w:jc w:val="center"/>
        <w:rPr>
          <w:rFonts w:cstheme="minorHAnsi"/>
        </w:rPr>
      </w:pPr>
      <w:r w:rsidRPr="008C3672">
        <w:rPr>
          <w:rFonts w:cstheme="minorHAnsi"/>
        </w:rPr>
        <w:t xml:space="preserve">REGULAMIN </w:t>
      </w:r>
      <w:r w:rsidR="00F17085" w:rsidRPr="008C3672">
        <w:rPr>
          <w:rFonts w:cstheme="minorHAnsi"/>
        </w:rPr>
        <w:t>SZÓSTEJ</w:t>
      </w:r>
      <w:r w:rsidRPr="008C3672">
        <w:rPr>
          <w:rFonts w:cstheme="minorHAnsi"/>
        </w:rPr>
        <w:t xml:space="preserve"> EDYCJI OGÓLNOPOLSKIEJ AKCJI PROFILAKTYCZNO-EDUKACYJNEJ</w:t>
      </w:r>
    </w:p>
    <w:p w14:paraId="1E8923E3" w14:textId="7853A20A" w:rsidR="00E43D90" w:rsidRPr="008C3672" w:rsidRDefault="00E43D90" w:rsidP="00E43D90">
      <w:pPr>
        <w:jc w:val="center"/>
        <w:rPr>
          <w:rFonts w:cstheme="minorHAnsi"/>
        </w:rPr>
      </w:pPr>
      <w:r w:rsidRPr="008C3672">
        <w:rPr>
          <w:rFonts w:cstheme="minorHAnsi"/>
        </w:rPr>
        <w:t xml:space="preserve"> „EDUKUJESZ-RATUJESZ”</w:t>
      </w:r>
    </w:p>
    <w:p w14:paraId="684D83DA" w14:textId="77777777" w:rsidR="00E43D90" w:rsidRPr="008C3672" w:rsidRDefault="00E43D90">
      <w:pPr>
        <w:rPr>
          <w:rFonts w:cstheme="minorHAnsi"/>
        </w:rPr>
      </w:pPr>
    </w:p>
    <w:p w14:paraId="2F2D429A" w14:textId="76A38A8B" w:rsidR="00E43D90" w:rsidRPr="008C3672" w:rsidRDefault="00E43D90" w:rsidP="00F17085">
      <w:pPr>
        <w:jc w:val="center"/>
        <w:rPr>
          <w:rFonts w:cstheme="minorHAnsi"/>
        </w:rPr>
      </w:pPr>
      <w:r w:rsidRPr="008C3672">
        <w:rPr>
          <w:rFonts w:cstheme="minorHAnsi"/>
        </w:rPr>
        <w:t>§ 1. Organizator</w:t>
      </w:r>
    </w:p>
    <w:p w14:paraId="01C76602" w14:textId="72014686" w:rsidR="00E43D90" w:rsidRPr="008C3672" w:rsidRDefault="00E43D90" w:rsidP="00F17085">
      <w:pPr>
        <w:pStyle w:val="Akapitzlist"/>
        <w:numPr>
          <w:ilvl w:val="0"/>
          <w:numId w:val="1"/>
        </w:numPr>
        <w:ind w:left="142"/>
        <w:jc w:val="both"/>
        <w:rPr>
          <w:rFonts w:cstheme="minorHAnsi"/>
        </w:rPr>
      </w:pPr>
      <w:r w:rsidRPr="008C3672">
        <w:rPr>
          <w:rFonts w:cstheme="minorHAnsi"/>
        </w:rPr>
        <w:t xml:space="preserve">Organizatorem akcji jest </w:t>
      </w:r>
      <w:r w:rsidR="007D42A3" w:rsidRPr="008C3672">
        <w:rPr>
          <w:rFonts w:cstheme="minorHAnsi"/>
        </w:rPr>
        <w:t>Fundacja ”Edukujesz-Ratujesz</w:t>
      </w:r>
      <w:r w:rsidRPr="008C3672">
        <w:rPr>
          <w:rFonts w:cstheme="minorHAnsi"/>
        </w:rPr>
        <w:t xml:space="preserve"> (KRS: </w:t>
      </w:r>
      <w:r w:rsidR="007D42A3" w:rsidRPr="008C3672">
        <w:rPr>
          <w:rFonts w:cstheme="minorHAnsi"/>
          <w:color w:val="373A3C"/>
          <w:shd w:val="clear" w:color="auto" w:fill="FFFFFF"/>
        </w:rPr>
        <w:t>0001063334</w:t>
      </w:r>
      <w:r w:rsidRPr="008C3672">
        <w:rPr>
          <w:rFonts w:cstheme="minorHAnsi"/>
        </w:rPr>
        <w:t xml:space="preserve">) z siedzibą w Zawierciu przy ul. </w:t>
      </w:r>
      <w:proofErr w:type="spellStart"/>
      <w:r w:rsidRPr="008C3672">
        <w:rPr>
          <w:rFonts w:cstheme="minorHAnsi"/>
        </w:rPr>
        <w:t>Zaparkowej</w:t>
      </w:r>
      <w:proofErr w:type="spellEnd"/>
      <w:r w:rsidRPr="008C3672">
        <w:rPr>
          <w:rFonts w:cstheme="minorHAnsi"/>
        </w:rPr>
        <w:t xml:space="preserve"> 23, zwan</w:t>
      </w:r>
      <w:r w:rsidR="00F17085" w:rsidRPr="008C3672">
        <w:rPr>
          <w:rFonts w:cstheme="minorHAnsi"/>
        </w:rPr>
        <w:t>a</w:t>
      </w:r>
      <w:r w:rsidRPr="008C3672">
        <w:rPr>
          <w:rFonts w:cstheme="minorHAnsi"/>
        </w:rPr>
        <w:t xml:space="preserve"> w dalszej części regulaminu Organizatorem. </w:t>
      </w:r>
    </w:p>
    <w:p w14:paraId="208BBD57" w14:textId="4AD48218" w:rsidR="00E43D90" w:rsidRPr="008C3672" w:rsidRDefault="00E43D90" w:rsidP="00F17085">
      <w:pPr>
        <w:pStyle w:val="Akapitzlist"/>
        <w:numPr>
          <w:ilvl w:val="0"/>
          <w:numId w:val="1"/>
        </w:numPr>
        <w:ind w:left="142"/>
        <w:jc w:val="both"/>
        <w:rPr>
          <w:rFonts w:cstheme="minorHAnsi"/>
        </w:rPr>
      </w:pPr>
      <w:r w:rsidRPr="008C3672">
        <w:rPr>
          <w:rFonts w:cstheme="minorHAnsi"/>
        </w:rPr>
        <w:t xml:space="preserve">Informacji na temat akcji udziela koordynator akcji </w:t>
      </w:r>
      <w:r w:rsidR="00F17085" w:rsidRPr="008C3672">
        <w:rPr>
          <w:rFonts w:cstheme="minorHAnsi"/>
        </w:rPr>
        <w:t xml:space="preserve">Izabela Sadowska </w:t>
      </w:r>
      <w:r w:rsidRPr="008C3672">
        <w:rPr>
          <w:rFonts w:cstheme="minorHAnsi"/>
        </w:rPr>
        <w:t xml:space="preserve">pod numerem telefonu 788687166, e-mail: </w:t>
      </w:r>
      <w:hyperlink r:id="rId5" w:history="1">
        <w:r w:rsidR="00F17085" w:rsidRPr="008C3672">
          <w:rPr>
            <w:rStyle w:val="Hipercze"/>
            <w:rFonts w:cstheme="minorHAnsi"/>
          </w:rPr>
          <w:t>kontakt@edukujesz-ratujesz.pl</w:t>
        </w:r>
      </w:hyperlink>
      <w:r w:rsidR="00F17085" w:rsidRPr="008C3672">
        <w:rPr>
          <w:rFonts w:cstheme="minorHAnsi"/>
          <w:b/>
          <w:bCs/>
          <w:color w:val="2C363A"/>
          <w:shd w:val="clear" w:color="auto" w:fill="F4F4F4"/>
        </w:rPr>
        <w:t xml:space="preserve">. </w:t>
      </w:r>
      <w:r w:rsidRPr="008C3672">
        <w:rPr>
          <w:rFonts w:cstheme="minorHAnsi"/>
        </w:rPr>
        <w:t xml:space="preserve">Informacje udzielane są również w biurze organizatora: ul. </w:t>
      </w:r>
      <w:proofErr w:type="spellStart"/>
      <w:r w:rsidRPr="008C3672">
        <w:rPr>
          <w:rFonts w:cstheme="minorHAnsi"/>
        </w:rPr>
        <w:t>Zaparkowa</w:t>
      </w:r>
      <w:proofErr w:type="spellEnd"/>
      <w:r w:rsidRPr="008C3672">
        <w:rPr>
          <w:rFonts w:cstheme="minorHAnsi"/>
        </w:rPr>
        <w:t xml:space="preserve"> 23 w Zawierciu, w dni robocze w godzinach 7.00- 1</w:t>
      </w:r>
      <w:r w:rsidR="009C0F51" w:rsidRPr="008C3672">
        <w:rPr>
          <w:rFonts w:cstheme="minorHAnsi"/>
        </w:rPr>
        <w:t>5</w:t>
      </w:r>
      <w:r w:rsidRPr="008C3672">
        <w:rPr>
          <w:rFonts w:cstheme="minorHAnsi"/>
        </w:rPr>
        <w:t xml:space="preserve">.00. </w:t>
      </w:r>
    </w:p>
    <w:p w14:paraId="2C995D6E" w14:textId="362614BD" w:rsidR="00A92313" w:rsidRPr="008C3672" w:rsidRDefault="00A92313" w:rsidP="00F17085">
      <w:pPr>
        <w:pStyle w:val="Akapitzlist"/>
        <w:numPr>
          <w:ilvl w:val="0"/>
          <w:numId w:val="1"/>
        </w:numPr>
        <w:ind w:left="142"/>
        <w:jc w:val="both"/>
        <w:rPr>
          <w:rFonts w:cstheme="minorHAnsi"/>
        </w:rPr>
      </w:pPr>
      <w:r w:rsidRPr="008C3672">
        <w:rPr>
          <w:rFonts w:cstheme="minorHAnsi"/>
        </w:rPr>
        <w:t xml:space="preserve">Wszystkie potrzebne dokumenty (regulamin, formularz zgłoszeniowy) do akcji "Edukujesz- Ratujesz" dostępne są na stronie edukujesz-ratujesz.pl </w:t>
      </w:r>
      <w:r w:rsidR="00AD73F2" w:rsidRPr="008C3672">
        <w:rPr>
          <w:rFonts w:cstheme="minorHAnsi"/>
        </w:rPr>
        <w:t>oraz na FB akcji.</w:t>
      </w:r>
    </w:p>
    <w:p w14:paraId="659BFF2D" w14:textId="77777777" w:rsidR="00A92313" w:rsidRPr="008C3672" w:rsidRDefault="00A92313" w:rsidP="00A92313">
      <w:pPr>
        <w:pStyle w:val="Akapitzlist"/>
        <w:rPr>
          <w:rFonts w:cstheme="minorHAnsi"/>
        </w:rPr>
      </w:pPr>
    </w:p>
    <w:p w14:paraId="6AF4B50E" w14:textId="7B06FD83" w:rsidR="00E43D90" w:rsidRPr="008C3672" w:rsidRDefault="00E43D90" w:rsidP="00F17085">
      <w:pPr>
        <w:jc w:val="center"/>
        <w:rPr>
          <w:rFonts w:cstheme="minorHAnsi"/>
        </w:rPr>
      </w:pPr>
      <w:r w:rsidRPr="008C3672">
        <w:rPr>
          <w:rFonts w:cstheme="minorHAnsi"/>
        </w:rPr>
        <w:t>§ 2. Ogólnopolska akcja profilaktyczno-edukacyjna "Edukujesz-Ratujesz"</w:t>
      </w:r>
    </w:p>
    <w:p w14:paraId="64DBA95C" w14:textId="77777777" w:rsidR="00DB24FB" w:rsidRDefault="00907098" w:rsidP="00F17085">
      <w:pPr>
        <w:pStyle w:val="Akapitzlist"/>
        <w:numPr>
          <w:ilvl w:val="0"/>
          <w:numId w:val="2"/>
        </w:numPr>
        <w:ind w:left="142"/>
        <w:jc w:val="both"/>
        <w:rPr>
          <w:rFonts w:cstheme="minorHAnsi"/>
        </w:rPr>
      </w:pPr>
      <w:r w:rsidRPr="00907098">
        <w:rPr>
          <w:rFonts w:cstheme="minorHAnsi"/>
        </w:rPr>
        <w:t>Akcja „Edukujesz-Ratujesz” jest ogólnopolską inicjatywą edukacyjną promującą wiedzę i postawy związane z szeroko rozumianym bezpieczeństwem wśród dzieci i młodzieży.</w:t>
      </w:r>
      <w:r>
        <w:rPr>
          <w:rFonts w:cstheme="minorHAnsi"/>
        </w:rPr>
        <w:t xml:space="preserve"> </w:t>
      </w:r>
    </w:p>
    <w:p w14:paraId="0F8360FF" w14:textId="610E88BB" w:rsidR="00E43D90" w:rsidRPr="008C3672" w:rsidRDefault="00DB24FB" w:rsidP="00F17085">
      <w:pPr>
        <w:pStyle w:val="Akapitzlist"/>
        <w:numPr>
          <w:ilvl w:val="0"/>
          <w:numId w:val="2"/>
        </w:numPr>
        <w:ind w:left="142"/>
        <w:jc w:val="both"/>
        <w:rPr>
          <w:rFonts w:cstheme="minorHAnsi"/>
        </w:rPr>
      </w:pPr>
      <w:r>
        <w:rPr>
          <w:rFonts w:cstheme="minorHAnsi"/>
        </w:rPr>
        <w:t xml:space="preserve">Udział w akcji </w:t>
      </w:r>
      <w:r w:rsidR="00E43D90" w:rsidRPr="008C3672">
        <w:rPr>
          <w:rFonts w:cstheme="minorHAnsi"/>
        </w:rPr>
        <w:t xml:space="preserve">jest bezpłatny. </w:t>
      </w:r>
    </w:p>
    <w:p w14:paraId="3ECD50A4" w14:textId="13EAC55C" w:rsidR="00E43D90" w:rsidRPr="008C3672" w:rsidRDefault="00E43D90" w:rsidP="00F17085">
      <w:pPr>
        <w:pStyle w:val="Akapitzlist"/>
        <w:numPr>
          <w:ilvl w:val="0"/>
          <w:numId w:val="2"/>
        </w:numPr>
        <w:ind w:left="142"/>
        <w:jc w:val="both"/>
        <w:rPr>
          <w:rFonts w:cstheme="minorHAnsi"/>
        </w:rPr>
      </w:pPr>
      <w:r w:rsidRPr="008C3672">
        <w:rPr>
          <w:rFonts w:cstheme="minorHAnsi"/>
        </w:rPr>
        <w:t>Termin realizacji akcji</w:t>
      </w:r>
      <w:r w:rsidR="00F17085" w:rsidRPr="008C3672">
        <w:rPr>
          <w:rFonts w:cstheme="minorHAnsi"/>
        </w:rPr>
        <w:t xml:space="preserve"> </w:t>
      </w:r>
      <w:r w:rsidR="008B581D">
        <w:rPr>
          <w:rFonts w:cstheme="minorHAnsi"/>
        </w:rPr>
        <w:t>marzec</w:t>
      </w:r>
      <w:r w:rsidR="00F17085" w:rsidRPr="008C3672">
        <w:rPr>
          <w:rFonts w:cstheme="minorHAnsi"/>
        </w:rPr>
        <w:t xml:space="preserve"> 2026</w:t>
      </w:r>
      <w:r w:rsidR="007D42A3" w:rsidRPr="008C3672">
        <w:rPr>
          <w:rFonts w:cstheme="minorHAnsi"/>
        </w:rPr>
        <w:t xml:space="preserve"> – czerwiec 202</w:t>
      </w:r>
      <w:r w:rsidR="00D61E0E">
        <w:rPr>
          <w:rFonts w:cstheme="minorHAnsi"/>
        </w:rPr>
        <w:t>6</w:t>
      </w:r>
      <w:r w:rsidRPr="008C3672">
        <w:rPr>
          <w:rFonts w:cstheme="minorHAnsi"/>
        </w:rPr>
        <w:t xml:space="preserve">. </w:t>
      </w:r>
    </w:p>
    <w:p w14:paraId="065C30D0" w14:textId="77777777" w:rsidR="00E43D90" w:rsidRPr="008C3672" w:rsidRDefault="00E43D90" w:rsidP="00F17085">
      <w:pPr>
        <w:pStyle w:val="Akapitzlist"/>
        <w:ind w:left="142"/>
        <w:jc w:val="both"/>
        <w:rPr>
          <w:rFonts w:cstheme="minorHAnsi"/>
        </w:rPr>
      </w:pPr>
    </w:p>
    <w:p w14:paraId="56872E84" w14:textId="008E264B" w:rsidR="00E43D90" w:rsidRPr="008C3672" w:rsidRDefault="00E43D90" w:rsidP="00F17085">
      <w:pPr>
        <w:pStyle w:val="Akapitzlist"/>
        <w:ind w:left="0"/>
        <w:jc w:val="center"/>
        <w:rPr>
          <w:rFonts w:cstheme="minorHAnsi"/>
        </w:rPr>
      </w:pPr>
      <w:r w:rsidRPr="008C3672">
        <w:rPr>
          <w:rFonts w:cstheme="minorHAnsi"/>
        </w:rPr>
        <w:t>§ 3. Cele akcji</w:t>
      </w:r>
    </w:p>
    <w:p w14:paraId="6029B434" w14:textId="77777777" w:rsidR="00E43D90" w:rsidRPr="008C3672" w:rsidRDefault="00E43D90" w:rsidP="00E43D90">
      <w:pPr>
        <w:pStyle w:val="Akapitzlist"/>
        <w:ind w:left="0"/>
        <w:rPr>
          <w:rFonts w:cstheme="minorHAnsi"/>
        </w:rPr>
      </w:pPr>
    </w:p>
    <w:p w14:paraId="7F361FFA" w14:textId="77777777" w:rsidR="00E43D90" w:rsidRPr="008C3672" w:rsidRDefault="00E43D90" w:rsidP="00F17085">
      <w:pPr>
        <w:pStyle w:val="Akapitzlist"/>
        <w:numPr>
          <w:ilvl w:val="0"/>
          <w:numId w:val="3"/>
        </w:numPr>
        <w:ind w:left="142"/>
        <w:jc w:val="both"/>
        <w:rPr>
          <w:rFonts w:cstheme="minorHAnsi"/>
        </w:rPr>
      </w:pPr>
      <w:r w:rsidRPr="008C3672">
        <w:rPr>
          <w:rFonts w:cstheme="minorHAnsi"/>
        </w:rPr>
        <w:t xml:space="preserve">Promocja bezpieczeństwa wśród dzieci, młodzieży i dorosłych. </w:t>
      </w:r>
    </w:p>
    <w:p w14:paraId="7190C85F" w14:textId="64CDBD46" w:rsidR="00E43D90" w:rsidRPr="008C3672" w:rsidRDefault="00E43D90" w:rsidP="00F17085">
      <w:pPr>
        <w:pStyle w:val="Akapitzlist"/>
        <w:numPr>
          <w:ilvl w:val="0"/>
          <w:numId w:val="3"/>
        </w:numPr>
        <w:ind w:left="142"/>
        <w:jc w:val="both"/>
        <w:rPr>
          <w:rFonts w:cstheme="minorHAnsi"/>
        </w:rPr>
      </w:pPr>
      <w:r w:rsidRPr="008C3672">
        <w:rPr>
          <w:rFonts w:cstheme="minorHAnsi"/>
        </w:rPr>
        <w:t>Wsparcie procesu edukacji w takich obszarach jak m.in. bezpieczeństwo</w:t>
      </w:r>
      <w:r w:rsidR="00F17085" w:rsidRPr="008C3672">
        <w:rPr>
          <w:rFonts w:cstheme="minorHAnsi"/>
        </w:rPr>
        <w:t xml:space="preserve"> w ruchu drogowym,</w:t>
      </w:r>
      <w:r w:rsidRPr="008C3672">
        <w:rPr>
          <w:rFonts w:cstheme="minorHAnsi"/>
        </w:rPr>
        <w:t xml:space="preserve"> pierwsza pomoc</w:t>
      </w:r>
      <w:r w:rsidR="00F17085" w:rsidRPr="008C3672">
        <w:rPr>
          <w:rFonts w:cstheme="minorHAnsi"/>
        </w:rPr>
        <w:t xml:space="preserve">, działanie w sytuacjach nagłych i kryzysowych, budowanie odporności psychicznej, </w:t>
      </w:r>
    </w:p>
    <w:p w14:paraId="58F0059E" w14:textId="77777777" w:rsidR="00E43D90" w:rsidRPr="008C3672" w:rsidRDefault="00E43D90" w:rsidP="00F17085">
      <w:pPr>
        <w:pStyle w:val="Akapitzlist"/>
        <w:numPr>
          <w:ilvl w:val="0"/>
          <w:numId w:val="3"/>
        </w:numPr>
        <w:ind w:left="142"/>
        <w:jc w:val="both"/>
        <w:rPr>
          <w:rFonts w:cstheme="minorHAnsi"/>
        </w:rPr>
      </w:pPr>
      <w:r w:rsidRPr="008C3672">
        <w:rPr>
          <w:rFonts w:cstheme="minorHAnsi"/>
        </w:rPr>
        <w:t>Kreowanie i utrwalanie pożądanych wzorców zachowań w sytuacjach kryzysowych.</w:t>
      </w:r>
    </w:p>
    <w:p w14:paraId="564287CB" w14:textId="77777777" w:rsidR="00E43D90" w:rsidRPr="008C3672" w:rsidRDefault="00E43D90" w:rsidP="00F17085">
      <w:pPr>
        <w:pStyle w:val="Akapitzlist"/>
        <w:numPr>
          <w:ilvl w:val="0"/>
          <w:numId w:val="3"/>
        </w:numPr>
        <w:ind w:left="142"/>
        <w:jc w:val="both"/>
        <w:rPr>
          <w:rFonts w:cstheme="minorHAnsi"/>
        </w:rPr>
      </w:pPr>
      <w:r w:rsidRPr="008C3672">
        <w:rPr>
          <w:rFonts w:cstheme="minorHAnsi"/>
        </w:rPr>
        <w:t>Wsparcie działań profilaktyczno-edukacyjnych prowadzonych przez takie instytucje jak: Policja, Straż Pożarna czy GOPR, poprzez dostarczenie materiałów edukacyjnych do wykorzystania podczas prowadzonych działań.</w:t>
      </w:r>
    </w:p>
    <w:p w14:paraId="147151B6" w14:textId="71469592" w:rsidR="005203D4" w:rsidRPr="008C3672" w:rsidRDefault="00E43D90" w:rsidP="00F17085">
      <w:pPr>
        <w:pStyle w:val="Akapitzlist"/>
        <w:numPr>
          <w:ilvl w:val="0"/>
          <w:numId w:val="3"/>
        </w:numPr>
        <w:ind w:left="142"/>
        <w:jc w:val="both"/>
        <w:rPr>
          <w:rFonts w:cstheme="minorHAnsi"/>
        </w:rPr>
      </w:pPr>
      <w:r w:rsidRPr="008C3672">
        <w:rPr>
          <w:rFonts w:cstheme="minorHAnsi"/>
        </w:rPr>
        <w:t>Zbiórka środków</w:t>
      </w:r>
      <w:r w:rsidR="00496775" w:rsidRPr="008C3672">
        <w:rPr>
          <w:rFonts w:cstheme="minorHAnsi"/>
        </w:rPr>
        <w:t xml:space="preserve"> finansowych </w:t>
      </w:r>
      <w:r w:rsidRPr="008C3672">
        <w:rPr>
          <w:rFonts w:cstheme="minorHAnsi"/>
        </w:rPr>
        <w:t xml:space="preserve"> na </w:t>
      </w:r>
      <w:r w:rsidR="00496775" w:rsidRPr="008C3672">
        <w:rPr>
          <w:rFonts w:cstheme="minorHAnsi"/>
        </w:rPr>
        <w:t>zakup</w:t>
      </w:r>
      <w:r w:rsidRPr="008C3672">
        <w:rPr>
          <w:rFonts w:cstheme="minorHAnsi"/>
        </w:rPr>
        <w:t xml:space="preserve"> materiałów edukacyjnych</w:t>
      </w:r>
      <w:r w:rsidR="004535B9" w:rsidRPr="008C3672">
        <w:rPr>
          <w:rFonts w:cstheme="minorHAnsi"/>
        </w:rPr>
        <w:t xml:space="preserve"> i sprzętu </w:t>
      </w:r>
      <w:r w:rsidR="00F17085" w:rsidRPr="008C3672">
        <w:rPr>
          <w:rFonts w:cstheme="minorHAnsi"/>
        </w:rPr>
        <w:t xml:space="preserve">do dalszych działań statutowych fundacji oraz </w:t>
      </w:r>
      <w:r w:rsidR="004535B9" w:rsidRPr="008C3672">
        <w:rPr>
          <w:rFonts w:cstheme="minorHAnsi"/>
        </w:rPr>
        <w:t>partnerów(Policja, Straż Pożarna, Pogotowie)</w:t>
      </w:r>
      <w:r w:rsidR="005203D4" w:rsidRPr="008C3672">
        <w:rPr>
          <w:rFonts w:cstheme="minorHAnsi"/>
        </w:rPr>
        <w:t xml:space="preserve">. </w:t>
      </w:r>
    </w:p>
    <w:p w14:paraId="04B90F47" w14:textId="3BE4FCFF" w:rsidR="00E43D90" w:rsidRPr="008C3672" w:rsidRDefault="00496775" w:rsidP="00F17085">
      <w:pPr>
        <w:pStyle w:val="Akapitzlist"/>
        <w:numPr>
          <w:ilvl w:val="0"/>
          <w:numId w:val="3"/>
        </w:numPr>
        <w:ind w:left="142"/>
        <w:jc w:val="both"/>
        <w:rPr>
          <w:rFonts w:cstheme="minorHAnsi"/>
        </w:rPr>
      </w:pPr>
      <w:r w:rsidRPr="008C3672">
        <w:rPr>
          <w:rFonts w:cstheme="minorHAnsi"/>
        </w:rPr>
        <w:t>P</w:t>
      </w:r>
      <w:r w:rsidR="00E43D90" w:rsidRPr="008C3672">
        <w:rPr>
          <w:rFonts w:cstheme="minorHAnsi"/>
        </w:rPr>
        <w:t>rzekazane</w:t>
      </w:r>
      <w:r w:rsidRPr="008C3672">
        <w:rPr>
          <w:rFonts w:cstheme="minorHAnsi"/>
        </w:rPr>
        <w:t xml:space="preserve"> materiałów edukacyjnych</w:t>
      </w:r>
      <w:r w:rsidR="00E43D90" w:rsidRPr="008C3672">
        <w:rPr>
          <w:rFonts w:cstheme="minorHAnsi"/>
        </w:rPr>
        <w:t xml:space="preserve"> instytucjom zajmującym się prowadzeniem działań profilaktyczno-edukacyjnych. </w:t>
      </w:r>
    </w:p>
    <w:p w14:paraId="2ACAE5EF" w14:textId="4574E00E" w:rsidR="00F17085" w:rsidRPr="008C3672" w:rsidRDefault="00E43D90" w:rsidP="00B64156">
      <w:pPr>
        <w:pStyle w:val="Akapitzlist"/>
        <w:numPr>
          <w:ilvl w:val="0"/>
          <w:numId w:val="3"/>
        </w:numPr>
        <w:ind w:left="142"/>
        <w:jc w:val="both"/>
        <w:rPr>
          <w:rFonts w:cstheme="minorHAnsi"/>
        </w:rPr>
      </w:pPr>
      <w:r w:rsidRPr="008C3672">
        <w:rPr>
          <w:rFonts w:cstheme="minorHAnsi"/>
        </w:rPr>
        <w:t xml:space="preserve">Promocja </w:t>
      </w:r>
      <w:r w:rsidR="00F17085" w:rsidRPr="008C3672">
        <w:rPr>
          <w:rFonts w:cstheme="minorHAnsi"/>
        </w:rPr>
        <w:t xml:space="preserve">i prowadzenie działań </w:t>
      </w:r>
      <w:proofErr w:type="spellStart"/>
      <w:r w:rsidRPr="008C3672">
        <w:rPr>
          <w:rFonts w:cstheme="minorHAnsi"/>
        </w:rPr>
        <w:t>profilaktyczn</w:t>
      </w:r>
      <w:r w:rsidR="00F17085" w:rsidRPr="008C3672">
        <w:rPr>
          <w:rFonts w:cstheme="minorHAnsi"/>
        </w:rPr>
        <w:t>o</w:t>
      </w:r>
      <w:proofErr w:type="spellEnd"/>
      <w:r w:rsidR="00F17085" w:rsidRPr="008C3672">
        <w:rPr>
          <w:rFonts w:cstheme="minorHAnsi"/>
        </w:rPr>
        <w:t xml:space="preserve"> edukacyjnych na terenie Polski, przez Organizatora</w:t>
      </w:r>
    </w:p>
    <w:p w14:paraId="44E3CC74" w14:textId="190A0040" w:rsidR="00F17085" w:rsidRPr="008C3672" w:rsidRDefault="00F17085" w:rsidP="00B64156">
      <w:pPr>
        <w:pStyle w:val="Akapitzlist"/>
        <w:numPr>
          <w:ilvl w:val="0"/>
          <w:numId w:val="3"/>
        </w:numPr>
        <w:ind w:left="142"/>
        <w:rPr>
          <w:rFonts w:cstheme="minorHAnsi"/>
        </w:rPr>
      </w:pPr>
      <w:r w:rsidRPr="008C3672">
        <w:rPr>
          <w:rFonts w:cstheme="minorHAnsi"/>
        </w:rPr>
        <w:t>Kształtowanie odpowiedzialnych postaw dzieci i młodzieży.</w:t>
      </w:r>
    </w:p>
    <w:p w14:paraId="722754AE" w14:textId="214508F2" w:rsidR="00F17085" w:rsidRPr="008C3672" w:rsidRDefault="00F17085" w:rsidP="00B64156">
      <w:pPr>
        <w:pStyle w:val="Akapitzlist"/>
        <w:numPr>
          <w:ilvl w:val="0"/>
          <w:numId w:val="3"/>
        </w:numPr>
        <w:ind w:left="142"/>
        <w:rPr>
          <w:rFonts w:cstheme="minorHAnsi"/>
        </w:rPr>
      </w:pPr>
      <w:r w:rsidRPr="008C3672">
        <w:rPr>
          <w:rFonts w:cstheme="minorHAnsi"/>
        </w:rPr>
        <w:t xml:space="preserve">Promowanie działań profilaktycznych dotyczących </w:t>
      </w:r>
      <w:r w:rsidR="00B64156" w:rsidRPr="008C3672">
        <w:rPr>
          <w:rFonts w:cstheme="minorHAnsi"/>
        </w:rPr>
        <w:t xml:space="preserve">m.in. </w:t>
      </w:r>
      <w:r w:rsidRPr="008C3672">
        <w:rPr>
          <w:rFonts w:cstheme="minorHAnsi"/>
        </w:rPr>
        <w:t xml:space="preserve">pierwszej pomocy, bezpieczeństwa w ruchu drogowym, </w:t>
      </w:r>
      <w:proofErr w:type="spellStart"/>
      <w:r w:rsidRPr="008C3672">
        <w:rPr>
          <w:rFonts w:cstheme="minorHAnsi"/>
        </w:rPr>
        <w:t>cyberbezpieczeństwa</w:t>
      </w:r>
      <w:proofErr w:type="spellEnd"/>
      <w:r w:rsidRPr="008C3672">
        <w:rPr>
          <w:rFonts w:cstheme="minorHAnsi"/>
        </w:rPr>
        <w:t xml:space="preserve"> oraz bezpieczeństwa w czasie wolnym.</w:t>
      </w:r>
    </w:p>
    <w:p w14:paraId="69E88F8B" w14:textId="251E96AE" w:rsidR="00F17085" w:rsidRPr="008C3672" w:rsidRDefault="00F17085" w:rsidP="00B64156">
      <w:pPr>
        <w:pStyle w:val="Akapitzlist"/>
        <w:numPr>
          <w:ilvl w:val="0"/>
          <w:numId w:val="3"/>
        </w:numPr>
        <w:ind w:left="142"/>
        <w:rPr>
          <w:rFonts w:cstheme="minorHAnsi"/>
        </w:rPr>
      </w:pPr>
      <w:r w:rsidRPr="008C3672">
        <w:rPr>
          <w:rFonts w:cstheme="minorHAnsi"/>
        </w:rPr>
        <w:t>Zachęcanie społeczności szkolnych do aktywności społecznej i solidarności.</w:t>
      </w:r>
    </w:p>
    <w:p w14:paraId="2103D339" w14:textId="77777777" w:rsidR="00F17085" w:rsidRPr="008C3672" w:rsidRDefault="00F17085" w:rsidP="00B64156">
      <w:pPr>
        <w:pStyle w:val="Akapitzlist"/>
        <w:ind w:left="142"/>
        <w:jc w:val="both"/>
        <w:rPr>
          <w:rFonts w:cstheme="minorHAnsi"/>
        </w:rPr>
      </w:pPr>
    </w:p>
    <w:p w14:paraId="32C99C04" w14:textId="6507A9F6" w:rsidR="00E43D90" w:rsidRPr="008C3672" w:rsidRDefault="00E43D90" w:rsidP="00F17085">
      <w:pPr>
        <w:jc w:val="center"/>
        <w:rPr>
          <w:rFonts w:cstheme="minorHAnsi"/>
        </w:rPr>
      </w:pPr>
      <w:r w:rsidRPr="008C3672">
        <w:rPr>
          <w:rFonts w:cstheme="minorHAnsi"/>
        </w:rPr>
        <w:t xml:space="preserve">§ 4. </w:t>
      </w:r>
      <w:r w:rsidR="00F17085" w:rsidRPr="008C3672">
        <w:rPr>
          <w:rFonts w:cstheme="minorHAnsi"/>
        </w:rPr>
        <w:t xml:space="preserve">Beneficjenci </w:t>
      </w:r>
      <w:r w:rsidR="00101A0A">
        <w:rPr>
          <w:rFonts w:cstheme="minorHAnsi"/>
        </w:rPr>
        <w:t xml:space="preserve">i uczestnicy </w:t>
      </w:r>
      <w:r w:rsidRPr="008C3672">
        <w:rPr>
          <w:rFonts w:cstheme="minorHAnsi"/>
        </w:rPr>
        <w:t>akcji</w:t>
      </w:r>
    </w:p>
    <w:p w14:paraId="7A7E5A1C" w14:textId="77777777" w:rsidR="00AD4050" w:rsidRPr="00AD4050" w:rsidRDefault="00AD4050" w:rsidP="00101A0A">
      <w:pPr>
        <w:pStyle w:val="Akapitzlist"/>
        <w:numPr>
          <w:ilvl w:val="0"/>
          <w:numId w:val="16"/>
        </w:numPr>
        <w:ind w:left="142"/>
        <w:jc w:val="both"/>
        <w:rPr>
          <w:rFonts w:cstheme="minorHAnsi"/>
        </w:rPr>
      </w:pPr>
      <w:r w:rsidRPr="00AD4050">
        <w:rPr>
          <w:rFonts w:cstheme="minorHAnsi"/>
        </w:rPr>
        <w:t>Beneficjentami ogólnopolskiej akcji profilaktyczno-edukacyjnej „Edukujesz-Ratujesz” są w szczególności:</w:t>
      </w:r>
    </w:p>
    <w:p w14:paraId="5C53E81F" w14:textId="77777777" w:rsidR="00AD4050" w:rsidRPr="00AD4050" w:rsidRDefault="00AD4050" w:rsidP="00101A0A">
      <w:pPr>
        <w:pStyle w:val="Akapitzlist"/>
        <w:ind w:left="142"/>
        <w:jc w:val="both"/>
        <w:rPr>
          <w:rFonts w:cstheme="minorHAnsi"/>
        </w:rPr>
      </w:pPr>
      <w:r w:rsidRPr="00AD4050">
        <w:rPr>
          <w:rFonts w:cstheme="minorHAnsi"/>
        </w:rPr>
        <w:t>a) dzieci i młodzież z placówek edukacyjnych,</w:t>
      </w:r>
    </w:p>
    <w:p w14:paraId="19FCC228" w14:textId="77777777" w:rsidR="00AD4050" w:rsidRPr="00AD4050" w:rsidRDefault="00AD4050" w:rsidP="00101A0A">
      <w:pPr>
        <w:pStyle w:val="Akapitzlist"/>
        <w:ind w:left="142"/>
        <w:jc w:val="both"/>
        <w:rPr>
          <w:rFonts w:cstheme="minorHAnsi"/>
        </w:rPr>
      </w:pPr>
      <w:r w:rsidRPr="00AD4050">
        <w:rPr>
          <w:rFonts w:cstheme="minorHAnsi"/>
        </w:rPr>
        <w:lastRenderedPageBreak/>
        <w:t>b) instytucje oraz podmioty prowadzące działania z zakresu profilaktyki i bezpieczeństwa, w szczególności Policja, Państwowa Straż Pożarna, GOPR, WOPR oraz inne służby i organizacje zaangażowane w edukację w tym obszarze.</w:t>
      </w:r>
    </w:p>
    <w:p w14:paraId="18D36BF3" w14:textId="77777777" w:rsidR="00101A0A" w:rsidRDefault="00AD4050" w:rsidP="00101A0A">
      <w:pPr>
        <w:pStyle w:val="Akapitzlist"/>
        <w:numPr>
          <w:ilvl w:val="0"/>
          <w:numId w:val="16"/>
        </w:numPr>
        <w:ind w:left="142"/>
        <w:jc w:val="both"/>
        <w:rPr>
          <w:rFonts w:cstheme="minorHAnsi"/>
        </w:rPr>
      </w:pPr>
      <w:r w:rsidRPr="00AD4050">
        <w:rPr>
          <w:rFonts w:cstheme="minorHAnsi"/>
        </w:rPr>
        <w:t>Uczestnikiem akcji może zostać każda placówka edukacyjna lub instytucja pracująca z dziećmi i młodzieżą, w szczególności przedszkole, szkoła podstawowa, szkoła ponadpodstawowa, ośrodek wsparcia dzieci i młodzieży lub inna jednostka prowadząca działalność edukacyjną lub wychowawczą.</w:t>
      </w:r>
    </w:p>
    <w:p w14:paraId="6CEC7A9E" w14:textId="77777777" w:rsidR="00101A0A" w:rsidRDefault="00AD4050" w:rsidP="00101A0A">
      <w:pPr>
        <w:pStyle w:val="Akapitzlist"/>
        <w:numPr>
          <w:ilvl w:val="0"/>
          <w:numId w:val="16"/>
        </w:numPr>
        <w:ind w:left="142"/>
        <w:jc w:val="both"/>
        <w:rPr>
          <w:rFonts w:cstheme="minorHAnsi"/>
        </w:rPr>
      </w:pPr>
      <w:r w:rsidRPr="00101A0A">
        <w:rPr>
          <w:rFonts w:cstheme="minorHAnsi"/>
        </w:rPr>
        <w:t>Warunkiem udziału w akcji jest zgłoszenie placówki poprzez wypełnienie formularza zgłoszeniowego dostępnego w formie elektronicznej na stronie internetowej Organizatora.</w:t>
      </w:r>
    </w:p>
    <w:p w14:paraId="479C1011" w14:textId="77777777" w:rsidR="00101A0A" w:rsidRDefault="00AD4050" w:rsidP="00101A0A">
      <w:pPr>
        <w:pStyle w:val="Akapitzlist"/>
        <w:numPr>
          <w:ilvl w:val="0"/>
          <w:numId w:val="16"/>
        </w:numPr>
        <w:ind w:left="142"/>
        <w:jc w:val="both"/>
        <w:rPr>
          <w:rFonts w:cstheme="minorHAnsi"/>
        </w:rPr>
      </w:pPr>
      <w:r w:rsidRPr="00101A0A">
        <w:rPr>
          <w:rFonts w:cstheme="minorHAnsi"/>
        </w:rPr>
        <w:t>Osoba dokonująca zgłoszenia placówki oświadcza, że działa w porozumieniu z dyrekcją placówki oraz posiada zgodę na udział w akcji.</w:t>
      </w:r>
    </w:p>
    <w:p w14:paraId="11FD75D6" w14:textId="17DA8362" w:rsidR="00E43D90" w:rsidRPr="00101A0A" w:rsidRDefault="00AD4050" w:rsidP="00101A0A">
      <w:pPr>
        <w:pStyle w:val="Akapitzlist"/>
        <w:numPr>
          <w:ilvl w:val="0"/>
          <w:numId w:val="16"/>
        </w:numPr>
        <w:ind w:left="142"/>
        <w:jc w:val="both"/>
        <w:rPr>
          <w:rFonts w:cstheme="minorHAnsi"/>
        </w:rPr>
      </w:pPr>
      <w:r w:rsidRPr="00101A0A">
        <w:rPr>
          <w:rFonts w:cstheme="minorHAnsi"/>
        </w:rPr>
        <w:t>Organizator zastrzega sobie prawo do weryfikacji zgłoszenia oraz odmowy udziału w akcji w przypadku stwierdzenia niezgodności z regulaminem lub celami akcji.</w:t>
      </w:r>
    </w:p>
    <w:p w14:paraId="40DE8DAE" w14:textId="77777777" w:rsidR="0041034E" w:rsidRDefault="00F17085" w:rsidP="0041034E">
      <w:pPr>
        <w:jc w:val="center"/>
        <w:rPr>
          <w:rFonts w:cstheme="minorHAnsi"/>
        </w:rPr>
      </w:pPr>
      <w:r w:rsidRPr="008C3672">
        <w:rPr>
          <w:rFonts w:cstheme="minorHAnsi"/>
        </w:rPr>
        <w:t>§ 5. Zasady akcji</w:t>
      </w:r>
    </w:p>
    <w:p w14:paraId="3C2AE211" w14:textId="77777777" w:rsidR="002A40D4" w:rsidRDefault="0041034E" w:rsidP="00976520">
      <w:pPr>
        <w:pStyle w:val="Akapitzlist"/>
        <w:numPr>
          <w:ilvl w:val="0"/>
          <w:numId w:val="22"/>
        </w:numPr>
        <w:ind w:left="284"/>
        <w:jc w:val="both"/>
        <w:rPr>
          <w:rFonts w:cstheme="minorHAnsi"/>
        </w:rPr>
      </w:pPr>
      <w:r w:rsidRPr="0041034E">
        <w:rPr>
          <w:rFonts w:cstheme="minorHAnsi"/>
        </w:rPr>
        <w:t>Organizator udostępnia na swojej stronie internetowej materiały edukacyjne, z których placówki mogą nieodpłatnie korzystać podczas realizacji działań w ramach akcji.</w:t>
      </w:r>
    </w:p>
    <w:p w14:paraId="14522BAE" w14:textId="7094CA78" w:rsidR="002A40D4" w:rsidRDefault="0041034E" w:rsidP="00976520">
      <w:pPr>
        <w:pStyle w:val="Akapitzlist"/>
        <w:numPr>
          <w:ilvl w:val="0"/>
          <w:numId w:val="22"/>
        </w:numPr>
        <w:ind w:left="284"/>
        <w:jc w:val="both"/>
        <w:rPr>
          <w:rFonts w:cstheme="minorHAnsi"/>
        </w:rPr>
      </w:pPr>
      <w:r w:rsidRPr="002A40D4">
        <w:rPr>
          <w:rFonts w:cstheme="minorHAnsi"/>
        </w:rPr>
        <w:t xml:space="preserve">Placówka uczestnicząca w akcji zobowiązuje się do zrealizowania minimum jednego działania edukacyjnego z zakresu bezpieczeństwa. </w:t>
      </w:r>
    </w:p>
    <w:p w14:paraId="00F40042" w14:textId="462A443E" w:rsidR="00F0577E" w:rsidRDefault="00F0577E" w:rsidP="00976520">
      <w:pPr>
        <w:pStyle w:val="Akapitzlist"/>
        <w:numPr>
          <w:ilvl w:val="0"/>
          <w:numId w:val="22"/>
        </w:numPr>
        <w:ind w:left="284"/>
        <w:jc w:val="both"/>
        <w:rPr>
          <w:rFonts w:cstheme="minorHAnsi"/>
        </w:rPr>
      </w:pPr>
      <w:r w:rsidRPr="00F0577E">
        <w:rPr>
          <w:rFonts w:cstheme="minorHAnsi"/>
        </w:rPr>
        <w:t>Na potrzeby VI edycji akcji</w:t>
      </w:r>
      <w:r>
        <w:rPr>
          <w:rFonts w:cstheme="minorHAnsi"/>
        </w:rPr>
        <w:t>,</w:t>
      </w:r>
      <w:r w:rsidRPr="00F0577E">
        <w:rPr>
          <w:rFonts w:cstheme="minorHAnsi"/>
        </w:rPr>
        <w:t xml:space="preserve"> dopuszcza się zaliczenie działań edukacyjnych z zakresu bezpieczeństwa zrealizowanych lub rozpoczętych przez placówki od dnia 1 stycznia 2026 r.</w:t>
      </w:r>
    </w:p>
    <w:p w14:paraId="1C811ECE" w14:textId="77777777" w:rsidR="002A40D4" w:rsidRDefault="0041034E" w:rsidP="00976520">
      <w:pPr>
        <w:pStyle w:val="Akapitzlist"/>
        <w:numPr>
          <w:ilvl w:val="0"/>
          <w:numId w:val="22"/>
        </w:numPr>
        <w:ind w:left="284"/>
        <w:jc w:val="both"/>
        <w:rPr>
          <w:rFonts w:cstheme="minorHAnsi"/>
        </w:rPr>
      </w:pPr>
      <w:r w:rsidRPr="002A40D4">
        <w:rPr>
          <w:rFonts w:cstheme="minorHAnsi"/>
        </w:rPr>
        <w:t>Placówka może zgłosić opis swojej inicjatywy jako dobrą praktykę do publikacji na stronie internetowej lub w mediach społecznościowych Organizatora, w szczególności w formie opisu wydarzenia, relacji, zdjęć lub materiałów multimedialnych.</w:t>
      </w:r>
    </w:p>
    <w:p w14:paraId="6F1DCFFF" w14:textId="77777777" w:rsidR="002A40D4" w:rsidRDefault="0041034E" w:rsidP="00976520">
      <w:pPr>
        <w:pStyle w:val="Akapitzlist"/>
        <w:numPr>
          <w:ilvl w:val="0"/>
          <w:numId w:val="22"/>
        </w:numPr>
        <w:ind w:left="284"/>
        <w:jc w:val="both"/>
        <w:rPr>
          <w:rFonts w:cstheme="minorHAnsi"/>
        </w:rPr>
      </w:pPr>
      <w:r w:rsidRPr="002A40D4">
        <w:rPr>
          <w:rFonts w:cstheme="minorHAnsi"/>
        </w:rPr>
        <w:t>Placówki biorące udział w akcji otrzymują certyfikat uczestnictwa.</w:t>
      </w:r>
    </w:p>
    <w:p w14:paraId="7BE139FB" w14:textId="74EACF40" w:rsidR="0041034E" w:rsidRPr="002A40D4" w:rsidRDefault="0041034E" w:rsidP="00976520">
      <w:pPr>
        <w:pStyle w:val="Akapitzlist"/>
        <w:numPr>
          <w:ilvl w:val="0"/>
          <w:numId w:val="22"/>
        </w:numPr>
        <w:ind w:left="284"/>
        <w:jc w:val="both"/>
        <w:rPr>
          <w:rFonts w:cstheme="minorHAnsi"/>
        </w:rPr>
      </w:pPr>
      <w:r w:rsidRPr="002A40D4">
        <w:rPr>
          <w:rFonts w:cstheme="minorHAnsi"/>
        </w:rPr>
        <w:t>Uczestnik akcji ma prawo do:</w:t>
      </w:r>
    </w:p>
    <w:p w14:paraId="0A7A4EB8" w14:textId="77777777" w:rsidR="0041034E" w:rsidRPr="0041034E" w:rsidRDefault="0041034E" w:rsidP="00976520">
      <w:pPr>
        <w:ind w:left="284"/>
        <w:jc w:val="both"/>
        <w:rPr>
          <w:rFonts w:cstheme="minorHAnsi"/>
        </w:rPr>
      </w:pPr>
      <w:r w:rsidRPr="0041034E">
        <w:rPr>
          <w:rFonts w:cstheme="minorHAnsi"/>
        </w:rPr>
        <w:t>a) organizowania przedsięwzięć o charakterze profilaktyczno-edukacyjnym z wykorzystaniem materiałów przygotowanych przez Organizatora;</w:t>
      </w:r>
    </w:p>
    <w:p w14:paraId="112A9820" w14:textId="77777777" w:rsidR="0041034E" w:rsidRPr="0041034E" w:rsidRDefault="0041034E" w:rsidP="00976520">
      <w:pPr>
        <w:ind w:left="284"/>
        <w:jc w:val="both"/>
        <w:rPr>
          <w:rFonts w:cstheme="minorHAnsi"/>
        </w:rPr>
      </w:pPr>
      <w:r w:rsidRPr="0041034E">
        <w:rPr>
          <w:rFonts w:cstheme="minorHAnsi"/>
        </w:rPr>
        <w:t>b) korzystania z materiałów edukacyjnych i promocyjnych dotyczących akcji;</w:t>
      </w:r>
    </w:p>
    <w:p w14:paraId="2A1ACEB4" w14:textId="77777777" w:rsidR="0041034E" w:rsidRPr="0041034E" w:rsidRDefault="0041034E" w:rsidP="00976520">
      <w:pPr>
        <w:ind w:left="284"/>
        <w:jc w:val="both"/>
        <w:rPr>
          <w:rFonts w:cstheme="minorHAnsi"/>
        </w:rPr>
      </w:pPr>
      <w:r w:rsidRPr="0041034E">
        <w:rPr>
          <w:rFonts w:cstheme="minorHAnsi"/>
        </w:rPr>
        <w:t>c) informowania o realizowanych działaniach w ramach akcji na stronach internetowych oraz w mediach społecznościowych;</w:t>
      </w:r>
    </w:p>
    <w:p w14:paraId="22F2111F" w14:textId="77777777" w:rsidR="002A40D4" w:rsidRDefault="0041034E" w:rsidP="00976520">
      <w:pPr>
        <w:ind w:left="284"/>
        <w:jc w:val="both"/>
        <w:rPr>
          <w:rFonts w:cstheme="minorHAnsi"/>
        </w:rPr>
      </w:pPr>
      <w:r w:rsidRPr="0041034E">
        <w:rPr>
          <w:rFonts w:cstheme="minorHAnsi"/>
        </w:rPr>
        <w:t>d) udziału w dodatkowych inicjatywach, wydarzeniach lub akcjach promocyjnych organizowanych przez Organizatora lub jego partnerów.</w:t>
      </w:r>
    </w:p>
    <w:p w14:paraId="6D06CDD8" w14:textId="5FE1E011" w:rsidR="0041034E" w:rsidRPr="00976520" w:rsidRDefault="0041034E" w:rsidP="00976520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976520">
        <w:rPr>
          <w:rFonts w:cstheme="minorHAnsi"/>
        </w:rPr>
        <w:t>Uczestnik akcji zobowiązany jest do:</w:t>
      </w:r>
    </w:p>
    <w:p w14:paraId="3913CEFB" w14:textId="77777777" w:rsidR="0041034E" w:rsidRPr="0041034E" w:rsidRDefault="0041034E" w:rsidP="00976520">
      <w:pPr>
        <w:ind w:left="284"/>
        <w:jc w:val="both"/>
        <w:rPr>
          <w:rFonts w:cstheme="minorHAnsi"/>
        </w:rPr>
      </w:pPr>
      <w:r w:rsidRPr="0041034E">
        <w:rPr>
          <w:rFonts w:cstheme="minorHAnsi"/>
        </w:rPr>
        <w:t>a) realizacji działań zgodnych z celami akcji „Edukujesz-Ratujesz”;</w:t>
      </w:r>
    </w:p>
    <w:p w14:paraId="47F8423C" w14:textId="77777777" w:rsidR="0041034E" w:rsidRPr="0041034E" w:rsidRDefault="0041034E" w:rsidP="00976520">
      <w:pPr>
        <w:ind w:left="284"/>
        <w:jc w:val="both"/>
        <w:rPr>
          <w:rFonts w:cstheme="minorHAnsi"/>
        </w:rPr>
      </w:pPr>
      <w:r w:rsidRPr="0041034E">
        <w:rPr>
          <w:rFonts w:cstheme="minorHAnsi"/>
        </w:rPr>
        <w:t>b) informowania Organizatora o inicjatywach realizowanych w ramach akcji;</w:t>
      </w:r>
    </w:p>
    <w:p w14:paraId="7844CEEE" w14:textId="77777777" w:rsidR="00976520" w:rsidRDefault="0041034E" w:rsidP="00976520">
      <w:pPr>
        <w:ind w:left="284"/>
        <w:jc w:val="both"/>
        <w:rPr>
          <w:rFonts w:cstheme="minorHAnsi"/>
        </w:rPr>
      </w:pPr>
      <w:r w:rsidRPr="0041034E">
        <w:rPr>
          <w:rFonts w:cstheme="minorHAnsi"/>
        </w:rPr>
        <w:t>c) wypełnienia formularza podsumowującego udział w akcji po zakończeniu realizowanych działań.</w:t>
      </w:r>
    </w:p>
    <w:p w14:paraId="3684E455" w14:textId="4DF60811" w:rsidR="0041034E" w:rsidRPr="00976520" w:rsidRDefault="0041034E" w:rsidP="00976520">
      <w:pPr>
        <w:pStyle w:val="Akapitzlist"/>
        <w:numPr>
          <w:ilvl w:val="0"/>
          <w:numId w:val="22"/>
        </w:numPr>
        <w:jc w:val="both"/>
        <w:rPr>
          <w:rFonts w:cstheme="minorHAnsi"/>
        </w:rPr>
      </w:pPr>
      <w:r w:rsidRPr="00976520">
        <w:rPr>
          <w:rFonts w:cstheme="minorHAnsi"/>
        </w:rPr>
        <w:t>Organizator zachęca uczestników do oznaczania działań realizowanych w ramach akcji hasztagiem #edukujeszratujesz oraz do obserwowania oficjalnych kanałów informacyjnych akcji.</w:t>
      </w:r>
    </w:p>
    <w:p w14:paraId="54CF1397" w14:textId="5CE9EB7B" w:rsidR="00872298" w:rsidRPr="008C3672" w:rsidRDefault="00E43D90" w:rsidP="00B64156">
      <w:pPr>
        <w:jc w:val="center"/>
        <w:rPr>
          <w:rFonts w:cstheme="minorHAnsi"/>
        </w:rPr>
      </w:pPr>
      <w:r w:rsidRPr="008C3672">
        <w:rPr>
          <w:rFonts w:cstheme="minorHAnsi"/>
        </w:rPr>
        <w:t>§ 6. Harmonogram akcji "Edukujesz-Ratujesz"</w:t>
      </w:r>
    </w:p>
    <w:p w14:paraId="2C1C75A2" w14:textId="333FF7E7" w:rsidR="00872298" w:rsidRPr="008C3672" w:rsidRDefault="00E43D90" w:rsidP="00B64156">
      <w:pPr>
        <w:pStyle w:val="Akapitzlist"/>
        <w:numPr>
          <w:ilvl w:val="0"/>
          <w:numId w:val="8"/>
        </w:numPr>
        <w:ind w:left="426"/>
        <w:rPr>
          <w:rFonts w:cstheme="minorHAnsi"/>
        </w:rPr>
      </w:pPr>
      <w:r w:rsidRPr="008C3672">
        <w:rPr>
          <w:rFonts w:cstheme="minorHAnsi"/>
        </w:rPr>
        <w:t xml:space="preserve">Termin realizacji akcji: </w:t>
      </w:r>
      <w:r w:rsidR="00B64156" w:rsidRPr="008C3672">
        <w:rPr>
          <w:rFonts w:cstheme="minorHAnsi"/>
        </w:rPr>
        <w:t>marzec 2026</w:t>
      </w:r>
      <w:r w:rsidRPr="008C3672">
        <w:rPr>
          <w:rFonts w:cstheme="minorHAnsi"/>
        </w:rPr>
        <w:t xml:space="preserve"> </w:t>
      </w:r>
      <w:r w:rsidR="00872298" w:rsidRPr="008C3672">
        <w:rPr>
          <w:rFonts w:cstheme="minorHAnsi"/>
        </w:rPr>
        <w:t>–</w:t>
      </w:r>
      <w:r w:rsidRPr="008C3672">
        <w:rPr>
          <w:rFonts w:cstheme="minorHAnsi"/>
        </w:rPr>
        <w:t xml:space="preserve"> </w:t>
      </w:r>
      <w:r w:rsidR="00B64156" w:rsidRPr="008C3672">
        <w:rPr>
          <w:rFonts w:cstheme="minorHAnsi"/>
        </w:rPr>
        <w:t xml:space="preserve">30 </w:t>
      </w:r>
      <w:r w:rsidR="007D42A3" w:rsidRPr="008C3672">
        <w:rPr>
          <w:rFonts w:cstheme="minorHAnsi"/>
        </w:rPr>
        <w:t>czerw</w:t>
      </w:r>
      <w:r w:rsidR="00B64156" w:rsidRPr="008C3672">
        <w:rPr>
          <w:rFonts w:cstheme="minorHAnsi"/>
        </w:rPr>
        <w:t>ca</w:t>
      </w:r>
      <w:r w:rsidR="00872298" w:rsidRPr="008C3672">
        <w:rPr>
          <w:rFonts w:cstheme="minorHAnsi"/>
        </w:rPr>
        <w:t xml:space="preserve"> </w:t>
      </w:r>
      <w:r w:rsidRPr="008C3672">
        <w:rPr>
          <w:rFonts w:cstheme="minorHAnsi"/>
        </w:rPr>
        <w:t>202</w:t>
      </w:r>
      <w:r w:rsidR="00B64156" w:rsidRPr="008C3672">
        <w:rPr>
          <w:rFonts w:cstheme="minorHAnsi"/>
        </w:rPr>
        <w:t>6</w:t>
      </w:r>
      <w:r w:rsidRPr="008C3672">
        <w:rPr>
          <w:rFonts w:cstheme="minorHAnsi"/>
        </w:rPr>
        <w:t xml:space="preserve"> </w:t>
      </w:r>
    </w:p>
    <w:p w14:paraId="3E590D6B" w14:textId="5E6A9D87" w:rsidR="00872298" w:rsidRPr="008C3672" w:rsidRDefault="00E43D90" w:rsidP="00B64156">
      <w:pPr>
        <w:pStyle w:val="Akapitzlist"/>
        <w:numPr>
          <w:ilvl w:val="0"/>
          <w:numId w:val="8"/>
        </w:numPr>
        <w:ind w:left="426"/>
        <w:rPr>
          <w:rFonts w:cstheme="minorHAnsi"/>
        </w:rPr>
      </w:pPr>
      <w:r w:rsidRPr="008C3672">
        <w:rPr>
          <w:rFonts w:cstheme="minorHAnsi"/>
        </w:rPr>
        <w:t xml:space="preserve">Rejestracja do udziału w akcji: </w:t>
      </w:r>
      <w:r w:rsidR="00B64156" w:rsidRPr="008C3672">
        <w:rPr>
          <w:rFonts w:cstheme="minorHAnsi"/>
        </w:rPr>
        <w:t xml:space="preserve">1 marca 2026 -1 czerwca 2026 </w:t>
      </w:r>
      <w:r w:rsidRPr="008C3672">
        <w:rPr>
          <w:rFonts w:cstheme="minorHAnsi"/>
        </w:rPr>
        <w:t xml:space="preserve"> </w:t>
      </w:r>
    </w:p>
    <w:p w14:paraId="50F060CA" w14:textId="64C793D8" w:rsidR="00872298" w:rsidRPr="008C3672" w:rsidRDefault="00E43D90" w:rsidP="00B64156">
      <w:pPr>
        <w:pStyle w:val="Akapitzlist"/>
        <w:numPr>
          <w:ilvl w:val="0"/>
          <w:numId w:val="8"/>
        </w:numPr>
        <w:ind w:left="426"/>
        <w:rPr>
          <w:rFonts w:cstheme="minorHAnsi"/>
        </w:rPr>
      </w:pPr>
      <w:r w:rsidRPr="008C3672">
        <w:rPr>
          <w:rFonts w:cstheme="minorHAnsi"/>
        </w:rPr>
        <w:t xml:space="preserve">Okres realizacji przedsięwzięć w ramach akcji: </w:t>
      </w:r>
      <w:r w:rsidR="00B64156" w:rsidRPr="008C3672">
        <w:rPr>
          <w:rFonts w:cstheme="minorHAnsi"/>
        </w:rPr>
        <w:t>styczeń</w:t>
      </w:r>
      <w:r w:rsidRPr="008C3672">
        <w:rPr>
          <w:rFonts w:cstheme="minorHAnsi"/>
        </w:rPr>
        <w:t xml:space="preserve"> 20</w:t>
      </w:r>
      <w:r w:rsidR="00872298" w:rsidRPr="008C3672">
        <w:rPr>
          <w:rFonts w:cstheme="minorHAnsi"/>
        </w:rPr>
        <w:t>2</w:t>
      </w:r>
      <w:r w:rsidR="00B64156" w:rsidRPr="008C3672">
        <w:rPr>
          <w:rFonts w:cstheme="minorHAnsi"/>
        </w:rPr>
        <w:t>6</w:t>
      </w:r>
      <w:r w:rsidRPr="008C3672">
        <w:rPr>
          <w:rFonts w:cstheme="minorHAnsi"/>
        </w:rPr>
        <w:t xml:space="preserve"> - </w:t>
      </w:r>
      <w:r w:rsidR="00B64156" w:rsidRPr="008C3672">
        <w:rPr>
          <w:rFonts w:cstheme="minorHAnsi"/>
        </w:rPr>
        <w:t>30</w:t>
      </w:r>
      <w:r w:rsidRPr="008C3672">
        <w:rPr>
          <w:rFonts w:cstheme="minorHAnsi"/>
        </w:rPr>
        <w:t xml:space="preserve"> </w:t>
      </w:r>
      <w:r w:rsidR="007D42A3" w:rsidRPr="008C3672">
        <w:rPr>
          <w:rFonts w:cstheme="minorHAnsi"/>
        </w:rPr>
        <w:t>czerwca</w:t>
      </w:r>
      <w:r w:rsidRPr="008C3672">
        <w:rPr>
          <w:rFonts w:cstheme="minorHAnsi"/>
        </w:rPr>
        <w:t xml:space="preserve"> 202</w:t>
      </w:r>
      <w:r w:rsidR="00B64156" w:rsidRPr="008C3672">
        <w:rPr>
          <w:rFonts w:cstheme="minorHAnsi"/>
        </w:rPr>
        <w:t>6</w:t>
      </w:r>
      <w:r w:rsidRPr="008C3672">
        <w:rPr>
          <w:rFonts w:cstheme="minorHAnsi"/>
        </w:rPr>
        <w:t xml:space="preserve">. </w:t>
      </w:r>
    </w:p>
    <w:p w14:paraId="111CC903" w14:textId="5B22B0EA" w:rsidR="00E43D90" w:rsidRPr="008C3672" w:rsidRDefault="00E43D90" w:rsidP="00B64156">
      <w:pPr>
        <w:pStyle w:val="Akapitzlist"/>
        <w:numPr>
          <w:ilvl w:val="0"/>
          <w:numId w:val="8"/>
        </w:numPr>
        <w:ind w:left="426"/>
        <w:rPr>
          <w:rFonts w:cstheme="minorHAnsi"/>
        </w:rPr>
      </w:pPr>
      <w:r w:rsidRPr="008C3672">
        <w:rPr>
          <w:rFonts w:cstheme="minorHAnsi"/>
        </w:rPr>
        <w:lastRenderedPageBreak/>
        <w:t xml:space="preserve">Podsumowanie akcji: </w:t>
      </w:r>
      <w:r w:rsidR="007D42A3" w:rsidRPr="008C3672">
        <w:rPr>
          <w:rFonts w:cstheme="minorHAnsi"/>
        </w:rPr>
        <w:t>lipiec</w:t>
      </w:r>
      <w:r w:rsidRPr="008C3672">
        <w:rPr>
          <w:rFonts w:cstheme="minorHAnsi"/>
        </w:rPr>
        <w:t xml:space="preserve"> 202</w:t>
      </w:r>
      <w:r w:rsidR="00B64156" w:rsidRPr="008C3672">
        <w:rPr>
          <w:rFonts w:cstheme="minorHAnsi"/>
        </w:rPr>
        <w:t>6</w:t>
      </w:r>
      <w:r w:rsidRPr="008C3672">
        <w:rPr>
          <w:rFonts w:cstheme="minorHAnsi"/>
        </w:rPr>
        <w:t>.</w:t>
      </w:r>
    </w:p>
    <w:p w14:paraId="1F5CBF6E" w14:textId="19FCCDF4" w:rsidR="001E5677" w:rsidRPr="008C3672" w:rsidRDefault="00E43D90" w:rsidP="000B4C82">
      <w:pPr>
        <w:jc w:val="center"/>
        <w:rPr>
          <w:rFonts w:cstheme="minorHAnsi"/>
        </w:rPr>
      </w:pPr>
      <w:r w:rsidRPr="008C3672">
        <w:rPr>
          <w:rFonts w:cstheme="minorHAnsi"/>
        </w:rPr>
        <w:t xml:space="preserve">§ 7. </w:t>
      </w:r>
      <w:r w:rsidR="00ED7B83" w:rsidRPr="008C3672">
        <w:rPr>
          <w:rFonts w:cstheme="minorHAnsi"/>
        </w:rPr>
        <w:t xml:space="preserve">Przebieg </w:t>
      </w:r>
      <w:r w:rsidR="00736137" w:rsidRPr="008C3672">
        <w:rPr>
          <w:rFonts w:cstheme="minorHAnsi"/>
        </w:rPr>
        <w:t xml:space="preserve">działań </w:t>
      </w:r>
    </w:p>
    <w:p w14:paraId="741D6B5C" w14:textId="565459B0" w:rsidR="00872298" w:rsidRPr="008C3672" w:rsidRDefault="00E43D90" w:rsidP="009F5B6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8C3672">
        <w:rPr>
          <w:rFonts w:cstheme="minorHAnsi"/>
        </w:rPr>
        <w:t>Rejestracja do udziału w akcji "Edukujesz-Ratujesz" odbywa się poprzez wyrażenie przez placówkę szkolną woli udziału</w:t>
      </w:r>
      <w:r w:rsidR="00F31C9C" w:rsidRPr="008C3672">
        <w:rPr>
          <w:rFonts w:cstheme="minorHAnsi"/>
        </w:rPr>
        <w:t>,</w:t>
      </w:r>
      <w:r w:rsidRPr="008C3672">
        <w:rPr>
          <w:rFonts w:cstheme="minorHAnsi"/>
        </w:rPr>
        <w:t xml:space="preserve"> za pośrednictwem formularza zgłoszeniowego.</w:t>
      </w:r>
    </w:p>
    <w:p w14:paraId="05C10691" w14:textId="77777777" w:rsidR="00872298" w:rsidRPr="008C3672" w:rsidRDefault="00E43D90" w:rsidP="009F5B6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8C3672">
        <w:rPr>
          <w:rFonts w:cstheme="minorHAnsi"/>
        </w:rPr>
        <w:t xml:space="preserve"> Każdy uczestnik akcji po zgłoszeniu do udziału w akcji zobowiązany jest w trakcie trwania akcji "Edukujesz-Ratujesz" do przeprowadzenia minimum jednego przedsięwzięcia o charakterze profilaktyczno-edukacyjnym, zgodnego z celami akcji "Edukujesz-Ratujesz"</w:t>
      </w:r>
    </w:p>
    <w:p w14:paraId="433B3ECF" w14:textId="050FF162" w:rsidR="00872298" w:rsidRPr="008C3672" w:rsidRDefault="00E43D90" w:rsidP="009F5B6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8C3672">
        <w:rPr>
          <w:rFonts w:cstheme="minorHAnsi"/>
        </w:rPr>
        <w:t xml:space="preserve">Organizowanym przedsięwzięciom </w:t>
      </w:r>
      <w:r w:rsidR="009F5B6F" w:rsidRPr="008C3672">
        <w:rPr>
          <w:rFonts w:cstheme="minorHAnsi"/>
        </w:rPr>
        <w:t>może</w:t>
      </w:r>
      <w:r w:rsidRPr="008C3672">
        <w:rPr>
          <w:rFonts w:cstheme="minorHAnsi"/>
        </w:rPr>
        <w:t xml:space="preserve"> towarzyszyć, prowadzona w dowolnej formie, zbiórka środków na </w:t>
      </w:r>
      <w:r w:rsidR="009F5B6F" w:rsidRPr="008C3672">
        <w:rPr>
          <w:rFonts w:cstheme="minorHAnsi"/>
        </w:rPr>
        <w:t xml:space="preserve">działania statutowe fundacji związane z bezpieczeństwem np. </w:t>
      </w:r>
      <w:r w:rsidR="007D42A3" w:rsidRPr="008C3672">
        <w:rPr>
          <w:rFonts w:cstheme="minorHAnsi"/>
        </w:rPr>
        <w:t xml:space="preserve">: </w:t>
      </w:r>
      <w:r w:rsidRPr="008C3672">
        <w:rPr>
          <w:rFonts w:cstheme="minorHAnsi"/>
        </w:rPr>
        <w:t>wydruk książeczek edukacyjnych,</w:t>
      </w:r>
      <w:r w:rsidR="009F5B6F" w:rsidRPr="008C3672">
        <w:rPr>
          <w:rFonts w:cstheme="minorHAnsi"/>
        </w:rPr>
        <w:t xml:space="preserve"> realizacj</w:t>
      </w:r>
      <w:r w:rsidR="00747D77" w:rsidRPr="008C3672">
        <w:rPr>
          <w:rFonts w:cstheme="minorHAnsi"/>
        </w:rPr>
        <w:t>ę</w:t>
      </w:r>
      <w:r w:rsidR="009F5B6F" w:rsidRPr="008C3672">
        <w:rPr>
          <w:rFonts w:cstheme="minorHAnsi"/>
        </w:rPr>
        <w:t xml:space="preserve"> szkoleń</w:t>
      </w:r>
      <w:r w:rsidR="001E1440" w:rsidRPr="008C3672">
        <w:rPr>
          <w:rFonts w:cstheme="minorHAnsi"/>
        </w:rPr>
        <w:t>/</w:t>
      </w:r>
      <w:r w:rsidR="009F5B6F" w:rsidRPr="008C3672">
        <w:rPr>
          <w:rFonts w:cstheme="minorHAnsi"/>
        </w:rPr>
        <w:t xml:space="preserve">warsztatów stacjonarnych i wyjazdowych </w:t>
      </w:r>
      <w:r w:rsidR="001E1440" w:rsidRPr="008C3672">
        <w:rPr>
          <w:rFonts w:cstheme="minorHAnsi"/>
        </w:rPr>
        <w:t>dla uczniów</w:t>
      </w:r>
      <w:r w:rsidR="009F5B6F" w:rsidRPr="008C3672">
        <w:rPr>
          <w:rFonts w:cstheme="minorHAnsi"/>
        </w:rPr>
        <w:t>, z</w:t>
      </w:r>
      <w:r w:rsidR="007D42A3" w:rsidRPr="008C3672">
        <w:rPr>
          <w:rFonts w:cstheme="minorHAnsi"/>
        </w:rPr>
        <w:t>akup sprzętu</w:t>
      </w:r>
      <w:r w:rsidR="009F5B6F" w:rsidRPr="008C3672">
        <w:rPr>
          <w:rFonts w:cstheme="minorHAnsi"/>
        </w:rPr>
        <w:t xml:space="preserve"> do szkoleń dzieci i młodzieży</w:t>
      </w:r>
      <w:r w:rsidR="001E1440" w:rsidRPr="008C3672">
        <w:rPr>
          <w:rFonts w:cstheme="minorHAnsi"/>
        </w:rPr>
        <w:t>, wsparcie instytucji działających w zakresie bezpieczeństwa np. Policja, Straż, Pogotowie.</w:t>
      </w:r>
    </w:p>
    <w:p w14:paraId="31DFAC3C" w14:textId="77777777" w:rsidR="00872298" w:rsidRPr="008C3672" w:rsidRDefault="00E43D90" w:rsidP="009F5B6F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8C3672">
        <w:rPr>
          <w:rFonts w:cstheme="minorHAnsi"/>
        </w:rPr>
        <w:t xml:space="preserve">Organizator zachęca by do uczestnictwa w organizowanym przedsięwzięciu zaprosić przedstawicieli Policji czy Straży Pożarnej i innych instytucji zajmujących się profilaktyką z zakresu bezpieczeństwa. </w:t>
      </w:r>
    </w:p>
    <w:p w14:paraId="69DBC991" w14:textId="2717258E" w:rsidR="00872298" w:rsidRPr="008C3672" w:rsidRDefault="00E43D90" w:rsidP="00872298">
      <w:pPr>
        <w:pStyle w:val="Akapitzlist"/>
        <w:numPr>
          <w:ilvl w:val="0"/>
          <w:numId w:val="9"/>
        </w:numPr>
        <w:rPr>
          <w:rFonts w:cstheme="minorHAnsi"/>
        </w:rPr>
      </w:pPr>
      <w:r w:rsidRPr="008C3672">
        <w:rPr>
          <w:rFonts w:cstheme="minorHAnsi"/>
        </w:rPr>
        <w:t>W trakcie trwania akcji Organizator zobowiązuje się udostępniać uczestnikom akcji darmowe materiały edukacyjne, z których można skorzystać podczas organizacji przedsięwzięcia</w:t>
      </w:r>
      <w:r w:rsidR="00A3608D" w:rsidRPr="008C3672">
        <w:rPr>
          <w:rFonts w:cstheme="minorHAnsi"/>
        </w:rPr>
        <w:t xml:space="preserve"> oraz zaproszeń do udziału w bezpłatnych szkoleniach i konkursach</w:t>
      </w:r>
      <w:r w:rsidRPr="008C3672">
        <w:rPr>
          <w:rFonts w:cstheme="minorHAnsi"/>
        </w:rPr>
        <w:t xml:space="preserve">. </w:t>
      </w:r>
    </w:p>
    <w:p w14:paraId="1E9935C9" w14:textId="02FE94A3" w:rsidR="009F5B6F" w:rsidRPr="008C3672" w:rsidRDefault="009F5B6F" w:rsidP="009F5B6F">
      <w:pPr>
        <w:pStyle w:val="Akapitzlist"/>
        <w:numPr>
          <w:ilvl w:val="0"/>
          <w:numId w:val="9"/>
        </w:numPr>
        <w:rPr>
          <w:rFonts w:cstheme="minorHAnsi"/>
        </w:rPr>
      </w:pPr>
      <w:r w:rsidRPr="008C3672">
        <w:rPr>
          <w:rFonts w:cstheme="minorHAnsi"/>
        </w:rPr>
        <w:t xml:space="preserve">Dla pierwszych 50 prawidłowo zarejestrowanych placówek, Organizator przekaże pakiety edukacyjne, stworzone w ramach działań Fundacji Edukujesz-Ratujesz. </w:t>
      </w:r>
    </w:p>
    <w:p w14:paraId="1846B153" w14:textId="41E0FEF4" w:rsidR="00872298" w:rsidRPr="008C3672" w:rsidRDefault="00E43D90" w:rsidP="00872298">
      <w:pPr>
        <w:pStyle w:val="Akapitzlist"/>
        <w:numPr>
          <w:ilvl w:val="0"/>
          <w:numId w:val="9"/>
        </w:numPr>
        <w:rPr>
          <w:rFonts w:cstheme="minorHAnsi"/>
        </w:rPr>
      </w:pPr>
      <w:r w:rsidRPr="008C3672">
        <w:rPr>
          <w:rFonts w:cstheme="minorHAnsi"/>
        </w:rPr>
        <w:t xml:space="preserve">Po zakończeniu przedsięwzięcia uczestnik akcji zobowiązany jest wypełnić w formie elektronicznej formularz podsumowujący, który jest dostępny na stronie </w:t>
      </w:r>
      <w:r w:rsidR="009C0F51" w:rsidRPr="008C3672">
        <w:rPr>
          <w:rFonts w:cstheme="minorHAnsi"/>
        </w:rPr>
        <w:t>edukujesz-ratujesz.pl</w:t>
      </w:r>
      <w:r w:rsidR="002C1A59" w:rsidRPr="008C3672">
        <w:rPr>
          <w:rFonts w:cstheme="minorHAnsi"/>
        </w:rPr>
        <w:t xml:space="preserve">. Działanie to pozwoli na wygenerowanie dyplomu uczestnictwa </w:t>
      </w:r>
      <w:r w:rsidR="0045595F" w:rsidRPr="008C3672">
        <w:rPr>
          <w:rFonts w:cstheme="minorHAnsi"/>
        </w:rPr>
        <w:t xml:space="preserve">w akcji. </w:t>
      </w:r>
    </w:p>
    <w:p w14:paraId="116CB2D5" w14:textId="77777777" w:rsidR="00814505" w:rsidRPr="008C3672" w:rsidRDefault="00E43D90" w:rsidP="00872298">
      <w:pPr>
        <w:pStyle w:val="Akapitzlist"/>
        <w:numPr>
          <w:ilvl w:val="0"/>
          <w:numId w:val="9"/>
        </w:numPr>
        <w:rPr>
          <w:rFonts w:cstheme="minorHAnsi"/>
        </w:rPr>
      </w:pPr>
      <w:r w:rsidRPr="008C3672">
        <w:rPr>
          <w:rFonts w:cstheme="minorHAnsi"/>
        </w:rPr>
        <w:t xml:space="preserve">O wszelkich zmianach w harmonogramie akcji, które mogą pojawić się w trakcie trwania akcji, organizator będzie informował drogą elektroniczną. </w:t>
      </w:r>
    </w:p>
    <w:p w14:paraId="3FF53893" w14:textId="77777777" w:rsidR="00A3608D" w:rsidRPr="008C3672" w:rsidRDefault="00A3608D" w:rsidP="00A3608D">
      <w:pPr>
        <w:pStyle w:val="Akapitzlist"/>
        <w:rPr>
          <w:rFonts w:cstheme="minorHAnsi"/>
        </w:rPr>
      </w:pPr>
    </w:p>
    <w:p w14:paraId="7B00E594" w14:textId="4A3CBFAD" w:rsidR="005D7129" w:rsidRPr="008C3672" w:rsidRDefault="005D7129" w:rsidP="005E24F3">
      <w:pPr>
        <w:pStyle w:val="Akapitzlist"/>
        <w:jc w:val="center"/>
        <w:rPr>
          <w:rFonts w:cstheme="minorHAnsi"/>
        </w:rPr>
      </w:pPr>
      <w:r w:rsidRPr="008C3672">
        <w:rPr>
          <w:rFonts w:cstheme="minorHAnsi"/>
        </w:rPr>
        <w:t>§</w:t>
      </w:r>
      <w:r w:rsidR="005E24F3" w:rsidRPr="008C3672">
        <w:rPr>
          <w:rFonts w:cstheme="minorHAnsi"/>
        </w:rPr>
        <w:t>8</w:t>
      </w:r>
      <w:r w:rsidRPr="008C3672">
        <w:rPr>
          <w:rFonts w:cstheme="minorHAnsi"/>
        </w:rPr>
        <w:t xml:space="preserve"> Działania wspierające – zbiórka edukacyjna</w:t>
      </w:r>
    </w:p>
    <w:p w14:paraId="7743D0EC" w14:textId="5897F7EC" w:rsidR="00571F38" w:rsidRPr="00571F38" w:rsidRDefault="00571F38" w:rsidP="00571F38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571F38">
        <w:rPr>
          <w:rFonts w:cstheme="minorHAnsi"/>
        </w:rPr>
        <w:t xml:space="preserve">W ramach akcji placówki mogą dobrowolnie organizować inicjatywy wspierające działalność edukacyjną i profilaktyczną Fundacji „Edukujesz-Ratujesz”. Mogą to być w szczególności działania informacyjne, inicjatywy </w:t>
      </w:r>
      <w:proofErr w:type="spellStart"/>
      <w:r w:rsidRPr="00571F38">
        <w:rPr>
          <w:rFonts w:cstheme="minorHAnsi"/>
        </w:rPr>
        <w:t>wolontariackie</w:t>
      </w:r>
      <w:proofErr w:type="spellEnd"/>
      <w:r w:rsidRPr="00571F38">
        <w:rPr>
          <w:rFonts w:cstheme="minorHAnsi"/>
        </w:rPr>
        <w:t>, zbiórki środków na cele edukacyjne Fundacji lub zachęcanie społeczności szkolnej do przekazywania 1,5% podatku na rzecz Fundacji.</w:t>
      </w:r>
    </w:p>
    <w:p w14:paraId="7FB2F6A0" w14:textId="77777777" w:rsidR="00571F38" w:rsidRPr="00571F38" w:rsidRDefault="00571F38" w:rsidP="00571F38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571F38">
        <w:rPr>
          <w:rFonts w:cstheme="minorHAnsi"/>
        </w:rPr>
        <w:t>Działania te mają na celu wsparcie realizacji programów edukacyjnych Fundacji, dzięki którym możliwe jest prowadzenie warsztatów, lekcji tematycznych, wydarzeń edukacyjnych oraz przygotowywanie materiałów profilaktycznych dla dzieci i młodzieży w całej Polsce.</w:t>
      </w:r>
    </w:p>
    <w:p w14:paraId="708B0E33" w14:textId="77777777" w:rsidR="00571F38" w:rsidRDefault="00571F38" w:rsidP="00571F38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571F38">
        <w:rPr>
          <w:rFonts w:cstheme="minorHAnsi"/>
        </w:rPr>
        <w:t>Środki przekazywane na rzecz Fundacji przeznaczane są na realizację działań edukacyjnych i profilaktycznych, w szczególności na:</w:t>
      </w:r>
    </w:p>
    <w:p w14:paraId="246F3577" w14:textId="77777777" w:rsidR="00571F38" w:rsidRDefault="00571F38" w:rsidP="00571F38">
      <w:pPr>
        <w:pStyle w:val="Akapitzlist"/>
        <w:jc w:val="both"/>
        <w:rPr>
          <w:rFonts w:cstheme="minorHAnsi"/>
        </w:rPr>
      </w:pPr>
      <w:r w:rsidRPr="00571F38">
        <w:rPr>
          <w:rFonts w:cstheme="minorHAnsi"/>
        </w:rPr>
        <w:t>– przygotowanie i dystrybucję materiałów edukacyjnych (m.in. kolorowanek, broszur o bezpieczeństwie),</w:t>
      </w:r>
      <w:r w:rsidRPr="00571F38">
        <w:rPr>
          <w:rFonts w:cstheme="minorHAnsi"/>
        </w:rPr>
        <w:br/>
        <w:t>– organizację warsztatów i lekcji tematycznych dla uczniów,</w:t>
      </w:r>
      <w:r>
        <w:rPr>
          <w:rFonts w:cstheme="minorHAnsi"/>
        </w:rPr>
        <w:t xml:space="preserve">  </w:t>
      </w:r>
    </w:p>
    <w:p w14:paraId="1B4B439C" w14:textId="77777777" w:rsidR="00571F38" w:rsidRDefault="00571F38" w:rsidP="00571F38">
      <w:pPr>
        <w:pStyle w:val="Akapitzlist"/>
        <w:jc w:val="both"/>
        <w:rPr>
          <w:rFonts w:cstheme="minorHAnsi"/>
        </w:rPr>
      </w:pPr>
      <w:r w:rsidRPr="00571F38">
        <w:rPr>
          <w:rFonts w:cstheme="minorHAnsi"/>
        </w:rPr>
        <w:t>– udział w wydarzeniach i imprezach edukacyjnych,</w:t>
      </w:r>
    </w:p>
    <w:p w14:paraId="0FAC52F0" w14:textId="316D7E55" w:rsidR="00571F38" w:rsidRPr="00571F38" w:rsidRDefault="00571F38" w:rsidP="00571F38">
      <w:pPr>
        <w:pStyle w:val="Akapitzlist"/>
        <w:jc w:val="both"/>
        <w:rPr>
          <w:rFonts w:cstheme="minorHAnsi"/>
        </w:rPr>
      </w:pPr>
      <w:r w:rsidRPr="00571F38">
        <w:rPr>
          <w:rFonts w:cstheme="minorHAnsi"/>
        </w:rPr>
        <w:t>– rozwój programów profilaktycznych Fundacji.</w:t>
      </w:r>
    </w:p>
    <w:p w14:paraId="1E16F3F8" w14:textId="77777777" w:rsidR="003F49F5" w:rsidRDefault="00571F38" w:rsidP="003F49F5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571F38">
        <w:rPr>
          <w:rFonts w:cstheme="minorHAnsi"/>
        </w:rPr>
        <w:t>Środki finansowe można przekazywać przelewem na rachunek Fundacji:</w:t>
      </w:r>
      <w:r w:rsidRPr="00221180">
        <w:rPr>
          <w:rFonts w:cstheme="minorHAnsi"/>
        </w:rPr>
        <w:br/>
        <w:t>BNP PARIBAS 28 1600 1462 1735 6639 6000 0001.</w:t>
      </w:r>
      <w:r w:rsidR="00221180" w:rsidRPr="00221180">
        <w:rPr>
          <w:rFonts w:cstheme="minorHAnsi"/>
        </w:rPr>
        <w:t xml:space="preserve"> </w:t>
      </w:r>
      <w:r w:rsidRPr="003F49F5">
        <w:rPr>
          <w:rFonts w:cstheme="minorHAnsi"/>
        </w:rPr>
        <w:br/>
        <w:t>W tytule przelewu należy wpisać:</w:t>
      </w:r>
      <w:r w:rsidR="003F49F5" w:rsidRPr="003F49F5">
        <w:rPr>
          <w:rFonts w:cstheme="minorHAnsi"/>
        </w:rPr>
        <w:t xml:space="preserve"> </w:t>
      </w:r>
      <w:r w:rsidRPr="003F49F5">
        <w:rPr>
          <w:rFonts w:cstheme="minorHAnsi"/>
        </w:rPr>
        <w:t>„Darowizna ER VI – …………… (nazwa placówki/wpłacającego)”.</w:t>
      </w:r>
    </w:p>
    <w:p w14:paraId="683D0291" w14:textId="1B8024F8" w:rsidR="00571F38" w:rsidRPr="003F49F5" w:rsidRDefault="00571F38" w:rsidP="003F49F5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3F49F5">
        <w:rPr>
          <w:rFonts w:cstheme="minorHAnsi"/>
        </w:rPr>
        <w:t>Wsparcie finansowe ma charakter dobrowolny i nie stanowi warunku udziału w akcji.</w:t>
      </w:r>
    </w:p>
    <w:p w14:paraId="44EC3F02" w14:textId="77777777" w:rsidR="003F49F5" w:rsidRDefault="003F49F5" w:rsidP="00571F38">
      <w:pPr>
        <w:pStyle w:val="Akapitzlist"/>
        <w:ind w:left="567" w:hanging="294"/>
        <w:jc w:val="both"/>
        <w:rPr>
          <w:rFonts w:cstheme="minorHAnsi"/>
        </w:rPr>
      </w:pPr>
    </w:p>
    <w:p w14:paraId="1D2CD0E5" w14:textId="719A3B92" w:rsidR="00814505" w:rsidRPr="008C3672" w:rsidRDefault="00E43D90" w:rsidP="003F49F5">
      <w:pPr>
        <w:pStyle w:val="Akapitzlist"/>
        <w:ind w:left="567" w:hanging="294"/>
        <w:jc w:val="center"/>
        <w:rPr>
          <w:rFonts w:cstheme="minorHAnsi"/>
        </w:rPr>
      </w:pPr>
      <w:r w:rsidRPr="008C3672">
        <w:rPr>
          <w:rFonts w:cstheme="minorHAnsi"/>
        </w:rPr>
        <w:lastRenderedPageBreak/>
        <w:t xml:space="preserve">§ </w:t>
      </w:r>
      <w:r w:rsidR="005E24F3" w:rsidRPr="008C3672">
        <w:rPr>
          <w:rFonts w:cstheme="minorHAnsi"/>
        </w:rPr>
        <w:t>9</w:t>
      </w:r>
      <w:r w:rsidRPr="008C3672">
        <w:rPr>
          <w:rFonts w:cstheme="minorHAnsi"/>
        </w:rPr>
        <w:t xml:space="preserve"> Organizacja przedsięwzięcia</w:t>
      </w:r>
    </w:p>
    <w:p w14:paraId="64E12E94" w14:textId="2DC4D92E" w:rsidR="00814505" w:rsidRPr="008C3672" w:rsidRDefault="00E43D90" w:rsidP="00964895">
      <w:pPr>
        <w:pStyle w:val="Akapitzlist"/>
        <w:numPr>
          <w:ilvl w:val="0"/>
          <w:numId w:val="10"/>
        </w:numPr>
        <w:ind w:left="284"/>
        <w:jc w:val="both"/>
        <w:rPr>
          <w:rFonts w:cstheme="minorHAnsi"/>
        </w:rPr>
      </w:pPr>
      <w:r w:rsidRPr="008C3672">
        <w:rPr>
          <w:rFonts w:cstheme="minorHAnsi"/>
        </w:rPr>
        <w:t xml:space="preserve">Przedsięwzięcie może zostać zorganizowane w szkole lub w innej lokalizacji. </w:t>
      </w:r>
    </w:p>
    <w:p w14:paraId="1F534AA4" w14:textId="77777777" w:rsidR="00814505" w:rsidRPr="008C3672" w:rsidRDefault="00E43D90" w:rsidP="00964895">
      <w:pPr>
        <w:pStyle w:val="Akapitzlist"/>
        <w:numPr>
          <w:ilvl w:val="0"/>
          <w:numId w:val="10"/>
        </w:numPr>
        <w:ind w:left="284"/>
        <w:jc w:val="both"/>
        <w:rPr>
          <w:rFonts w:cstheme="minorHAnsi"/>
        </w:rPr>
      </w:pPr>
      <w:r w:rsidRPr="008C3672">
        <w:rPr>
          <w:rFonts w:cstheme="minorHAnsi"/>
        </w:rPr>
        <w:t>Uczestnik może zaprosić do współpracy przy organizacji wydarzenia inne placówki, samorządy, stowarzyszenia, fundacje.</w:t>
      </w:r>
    </w:p>
    <w:p w14:paraId="6A45FF3A" w14:textId="3E0872F5" w:rsidR="00814505" w:rsidRPr="008C3672" w:rsidRDefault="00E43D90" w:rsidP="00964895">
      <w:pPr>
        <w:pStyle w:val="Akapitzlist"/>
        <w:numPr>
          <w:ilvl w:val="0"/>
          <w:numId w:val="10"/>
        </w:numPr>
        <w:ind w:left="284"/>
        <w:jc w:val="both"/>
        <w:rPr>
          <w:rFonts w:cstheme="minorHAnsi"/>
        </w:rPr>
      </w:pPr>
      <w:r w:rsidRPr="008C3672">
        <w:rPr>
          <w:rFonts w:cstheme="minorHAnsi"/>
        </w:rPr>
        <w:t>Podczas przedsięwzięcia muszą zostać zaprezentowane cele akcji "Edukujesz</w:t>
      </w:r>
      <w:r w:rsidR="00A3608D" w:rsidRPr="008C3672">
        <w:rPr>
          <w:rFonts w:cstheme="minorHAnsi"/>
        </w:rPr>
        <w:t>-</w:t>
      </w:r>
      <w:r w:rsidRPr="008C3672">
        <w:rPr>
          <w:rFonts w:cstheme="minorHAnsi"/>
        </w:rPr>
        <w:t>Ratujesz", a także film promujący akcję przekazany przez Organizatora wraz z materiałami promującymi akcję.</w:t>
      </w:r>
    </w:p>
    <w:p w14:paraId="1E8093A1" w14:textId="76AA1A0E" w:rsidR="00814505" w:rsidRDefault="00E43D90" w:rsidP="00964895">
      <w:pPr>
        <w:pStyle w:val="Akapitzlist"/>
        <w:numPr>
          <w:ilvl w:val="0"/>
          <w:numId w:val="10"/>
        </w:numPr>
        <w:ind w:left="284"/>
        <w:jc w:val="both"/>
        <w:rPr>
          <w:rFonts w:cstheme="minorHAnsi"/>
        </w:rPr>
      </w:pPr>
      <w:r w:rsidRPr="008C3672">
        <w:rPr>
          <w:rFonts w:cstheme="minorHAnsi"/>
        </w:rPr>
        <w:t>Przedsięwzięcie może przyjąć dowolną formę - może to być lekcja prowadzona przez nauczyciela, pogadanka prowadzone przez funkcjonariusza policji czy np. konkurs z wiedzy o bezpieczeństwie</w:t>
      </w:r>
      <w:r w:rsidR="00576041" w:rsidRPr="008C3672">
        <w:rPr>
          <w:rFonts w:cstheme="minorHAnsi"/>
        </w:rPr>
        <w:t>, badanie świadomości i wiedzy, tworzenie akcji i kampanii</w:t>
      </w:r>
      <w:r w:rsidR="00F554FA" w:rsidRPr="008C3672">
        <w:rPr>
          <w:rFonts w:cstheme="minorHAnsi"/>
        </w:rPr>
        <w:t xml:space="preserve"> </w:t>
      </w:r>
      <w:proofErr w:type="spellStart"/>
      <w:r w:rsidR="00F554FA" w:rsidRPr="008C3672">
        <w:rPr>
          <w:rFonts w:cstheme="minorHAnsi"/>
        </w:rPr>
        <w:t>edukacyjno</w:t>
      </w:r>
      <w:proofErr w:type="spellEnd"/>
      <w:r w:rsidR="00F554FA" w:rsidRPr="008C3672">
        <w:rPr>
          <w:rFonts w:cstheme="minorHAnsi"/>
        </w:rPr>
        <w:t xml:space="preserve"> profilaktycznych. </w:t>
      </w:r>
    </w:p>
    <w:p w14:paraId="4DF52B5E" w14:textId="47349274" w:rsidR="00964895" w:rsidRPr="008C3672" w:rsidRDefault="00964895" w:rsidP="00964895">
      <w:pPr>
        <w:pStyle w:val="Akapitzlist"/>
        <w:numPr>
          <w:ilvl w:val="0"/>
          <w:numId w:val="10"/>
        </w:numPr>
        <w:ind w:left="284"/>
        <w:jc w:val="both"/>
        <w:rPr>
          <w:rFonts w:cstheme="minorHAnsi"/>
        </w:rPr>
      </w:pPr>
      <w:r w:rsidRPr="00964895">
        <w:rPr>
          <w:rFonts w:cstheme="minorHAnsi"/>
        </w:rPr>
        <w:t>Materiały przesłane w ramach akcji mogą być wykorzystywane przez Organizatora w celach promocyjnych i informacyjnych związanych z realizacją akcji.</w:t>
      </w:r>
    </w:p>
    <w:p w14:paraId="58A5DAAB" w14:textId="25781D86" w:rsidR="00814505" w:rsidRPr="008C3672" w:rsidRDefault="00E43D90" w:rsidP="00F554FA">
      <w:pPr>
        <w:jc w:val="center"/>
        <w:rPr>
          <w:rFonts w:cstheme="minorHAnsi"/>
        </w:rPr>
      </w:pPr>
      <w:r w:rsidRPr="008C3672">
        <w:rPr>
          <w:rFonts w:cstheme="minorHAnsi"/>
        </w:rPr>
        <w:t xml:space="preserve">§ </w:t>
      </w:r>
      <w:r w:rsidR="00736137" w:rsidRPr="008C3672">
        <w:rPr>
          <w:rFonts w:cstheme="minorHAnsi"/>
        </w:rPr>
        <w:t>10</w:t>
      </w:r>
      <w:r w:rsidRPr="008C3672">
        <w:rPr>
          <w:rFonts w:cstheme="minorHAnsi"/>
        </w:rPr>
        <w:t xml:space="preserve">. </w:t>
      </w:r>
      <w:r w:rsidR="00D50526" w:rsidRPr="008C3672">
        <w:rPr>
          <w:rFonts w:cstheme="minorHAnsi"/>
        </w:rPr>
        <w:t xml:space="preserve">Wizyta specjalna w placówce </w:t>
      </w:r>
    </w:p>
    <w:p w14:paraId="4D71891F" w14:textId="73A26CE9" w:rsidR="00736137" w:rsidRPr="008C3672" w:rsidRDefault="00736137" w:rsidP="00736137">
      <w:pPr>
        <w:rPr>
          <w:rFonts w:cstheme="minorHAnsi"/>
        </w:rPr>
      </w:pPr>
      <w:r w:rsidRPr="008C3672">
        <w:rPr>
          <w:rFonts w:cstheme="minorHAnsi"/>
        </w:rPr>
        <w:t>1. W ramach VI edycji Organizator wybierze trzy placówki, które odwie</w:t>
      </w:r>
      <w:r w:rsidR="00692D95" w:rsidRPr="008C3672">
        <w:rPr>
          <w:rFonts w:cstheme="minorHAnsi"/>
        </w:rPr>
        <w:t xml:space="preserve">dzą wolontariusze/ przedstawiciele Fundacji, w celu </w:t>
      </w:r>
      <w:r w:rsidRPr="008C3672">
        <w:rPr>
          <w:rFonts w:cstheme="minorHAnsi"/>
        </w:rPr>
        <w:t>przeprowadz</w:t>
      </w:r>
      <w:r w:rsidR="00692D95" w:rsidRPr="008C3672">
        <w:rPr>
          <w:rFonts w:cstheme="minorHAnsi"/>
        </w:rPr>
        <w:t xml:space="preserve">enia </w:t>
      </w:r>
      <w:r w:rsidRPr="008C3672">
        <w:rPr>
          <w:rFonts w:cstheme="minorHAnsi"/>
        </w:rPr>
        <w:t>w nich autorsk</w:t>
      </w:r>
      <w:r w:rsidR="00692D95" w:rsidRPr="008C3672">
        <w:rPr>
          <w:rFonts w:cstheme="minorHAnsi"/>
        </w:rPr>
        <w:t>iej</w:t>
      </w:r>
      <w:r w:rsidRPr="008C3672">
        <w:rPr>
          <w:rFonts w:cstheme="minorHAnsi"/>
        </w:rPr>
        <w:t xml:space="preserve"> lekcj</w:t>
      </w:r>
      <w:r w:rsidR="00692D95" w:rsidRPr="008C3672">
        <w:rPr>
          <w:rFonts w:cstheme="minorHAnsi"/>
        </w:rPr>
        <w:t>i</w:t>
      </w:r>
      <w:r w:rsidRPr="008C3672">
        <w:rPr>
          <w:rFonts w:cstheme="minorHAnsi"/>
        </w:rPr>
        <w:t xml:space="preserve"> bezpieczeństwa.</w:t>
      </w:r>
      <w:r w:rsidR="00692D95" w:rsidRPr="008C3672">
        <w:rPr>
          <w:rFonts w:cstheme="minorHAnsi"/>
        </w:rPr>
        <w:t xml:space="preserve"> Termin i zakres tych działań, ustalony zostanie indywidualnie</w:t>
      </w:r>
      <w:r w:rsidR="001B1D2D" w:rsidRPr="008C3672">
        <w:rPr>
          <w:rFonts w:cstheme="minorHAnsi"/>
        </w:rPr>
        <w:t xml:space="preserve">. </w:t>
      </w:r>
    </w:p>
    <w:p w14:paraId="5F14FACA" w14:textId="77777777" w:rsidR="001B1D2D" w:rsidRPr="008C3672" w:rsidRDefault="00736137" w:rsidP="00736137">
      <w:pPr>
        <w:rPr>
          <w:rFonts w:cstheme="minorHAnsi"/>
        </w:rPr>
      </w:pPr>
      <w:r w:rsidRPr="008C3672">
        <w:rPr>
          <w:rFonts w:cstheme="minorHAnsi"/>
        </w:rPr>
        <w:t>2. Zgłoszenie do wizyty specjalnej odbywa się poprzez formularz online</w:t>
      </w:r>
      <w:r w:rsidR="001B1D2D" w:rsidRPr="008C3672">
        <w:rPr>
          <w:rFonts w:cstheme="minorHAnsi"/>
        </w:rPr>
        <w:t xml:space="preserve"> lub inne sposoby, podane w trakcie trwania akcji. </w:t>
      </w:r>
    </w:p>
    <w:p w14:paraId="5F225B8A" w14:textId="793BA379" w:rsidR="00736137" w:rsidRPr="008C3672" w:rsidRDefault="00736137" w:rsidP="00736137">
      <w:pPr>
        <w:rPr>
          <w:rFonts w:cstheme="minorHAnsi"/>
        </w:rPr>
      </w:pPr>
      <w:r w:rsidRPr="008C3672">
        <w:rPr>
          <w:rFonts w:cstheme="minorHAnsi"/>
        </w:rPr>
        <w:t>3. W formularzu placówka odpowiada na pytanie: „Dlaczego to właśnie do Waszej szkoły powinniśmy przyjechać?”</w:t>
      </w:r>
      <w:r w:rsidR="001B1D2D" w:rsidRPr="008C3672">
        <w:rPr>
          <w:rFonts w:cstheme="minorHAnsi"/>
        </w:rPr>
        <w:t xml:space="preserve"> Najciekawsze i najbardziej inspirujące odpowiedzi, zostaną nagrodzone przyjazdem ekipy Edukujesz-Ratujesz. </w:t>
      </w:r>
    </w:p>
    <w:p w14:paraId="441EAF2C" w14:textId="5FC707AF" w:rsidR="00736137" w:rsidRPr="008C3672" w:rsidRDefault="00736137" w:rsidP="00736137">
      <w:pPr>
        <w:rPr>
          <w:rFonts w:cstheme="minorHAnsi"/>
        </w:rPr>
      </w:pPr>
      <w:r w:rsidRPr="008C3672">
        <w:rPr>
          <w:rFonts w:cstheme="minorHAnsi"/>
        </w:rPr>
        <w:t xml:space="preserve">4. Wybór szkół ma charakter uznaniowy, nie losowy </w:t>
      </w:r>
      <w:r w:rsidR="00E40191" w:rsidRPr="008C3672">
        <w:rPr>
          <w:rFonts w:cstheme="minorHAnsi"/>
        </w:rPr>
        <w:t>i</w:t>
      </w:r>
      <w:r w:rsidRPr="008C3672">
        <w:rPr>
          <w:rFonts w:cstheme="minorHAnsi"/>
        </w:rPr>
        <w:t xml:space="preserve"> nie przysługuje od niego możliwość odwołania. </w:t>
      </w:r>
    </w:p>
    <w:p w14:paraId="6833165B" w14:textId="6878D306" w:rsidR="00736137" w:rsidRPr="008C3672" w:rsidRDefault="00736137" w:rsidP="00736137">
      <w:pPr>
        <w:rPr>
          <w:rFonts w:cstheme="minorHAnsi"/>
        </w:rPr>
      </w:pPr>
      <w:r w:rsidRPr="008C3672">
        <w:rPr>
          <w:rFonts w:cstheme="minorHAnsi"/>
        </w:rPr>
        <w:t>5. Wybranym szkołom Organizator zapewnia bezpłatne warsztaty oraz pamiątkowy pakiet edukacyjny</w:t>
      </w:r>
      <w:r w:rsidR="00E40191" w:rsidRPr="008C3672">
        <w:rPr>
          <w:rFonts w:cstheme="minorHAnsi"/>
        </w:rPr>
        <w:t xml:space="preserve"> wraz z dyplomami uczestnictwa. </w:t>
      </w:r>
    </w:p>
    <w:p w14:paraId="12379C9E" w14:textId="0B851802" w:rsidR="00D50526" w:rsidRPr="008C3672" w:rsidRDefault="00E43D90" w:rsidP="00D50526">
      <w:pPr>
        <w:jc w:val="center"/>
        <w:rPr>
          <w:rFonts w:cstheme="minorHAnsi"/>
        </w:rPr>
      </w:pPr>
      <w:r w:rsidRPr="008C3672">
        <w:rPr>
          <w:rFonts w:cstheme="minorHAnsi"/>
        </w:rPr>
        <w:t xml:space="preserve"> </w:t>
      </w:r>
      <w:r w:rsidR="00D50526" w:rsidRPr="008C3672">
        <w:rPr>
          <w:rFonts w:cstheme="minorHAnsi"/>
        </w:rPr>
        <w:t>§ 1</w:t>
      </w:r>
      <w:r w:rsidR="00347F7F" w:rsidRPr="008C3672">
        <w:rPr>
          <w:rFonts w:cstheme="minorHAnsi"/>
        </w:rPr>
        <w:t xml:space="preserve">1. Wsparcie placówek </w:t>
      </w:r>
      <w:r w:rsidR="00D85227" w:rsidRPr="008C3672">
        <w:rPr>
          <w:rFonts w:cstheme="minorHAnsi"/>
        </w:rPr>
        <w:t>– nagrody dodatkowe</w:t>
      </w:r>
    </w:p>
    <w:p w14:paraId="0FFF5A83" w14:textId="77777777" w:rsidR="00583B72" w:rsidRPr="008C3672" w:rsidRDefault="00D85227" w:rsidP="008C3672">
      <w:pPr>
        <w:pStyle w:val="Akapitzlist"/>
        <w:numPr>
          <w:ilvl w:val="0"/>
          <w:numId w:val="20"/>
        </w:numPr>
        <w:ind w:left="284"/>
        <w:jc w:val="both"/>
        <w:rPr>
          <w:rFonts w:cstheme="minorHAnsi"/>
        </w:rPr>
      </w:pPr>
      <w:r w:rsidRPr="008C3672">
        <w:rPr>
          <w:rFonts w:cstheme="minorHAnsi"/>
        </w:rPr>
        <w:t xml:space="preserve">W ramach akcji, Organizator przekaże wybranym </w:t>
      </w:r>
      <w:r w:rsidR="00FE3E99" w:rsidRPr="008C3672">
        <w:rPr>
          <w:rFonts w:cstheme="minorHAnsi"/>
        </w:rPr>
        <w:t xml:space="preserve">6 (sześciu) </w:t>
      </w:r>
      <w:r w:rsidRPr="008C3672">
        <w:rPr>
          <w:rFonts w:cstheme="minorHAnsi"/>
        </w:rPr>
        <w:t xml:space="preserve">placówkom bony </w:t>
      </w:r>
      <w:r w:rsidR="00050CBA" w:rsidRPr="008C3672">
        <w:rPr>
          <w:rFonts w:cstheme="minorHAnsi"/>
        </w:rPr>
        <w:t xml:space="preserve">na materiały edukacyjne o łącznej wartości </w:t>
      </w:r>
      <w:r w:rsidR="00DC2DDC" w:rsidRPr="008C3672">
        <w:rPr>
          <w:rFonts w:cstheme="minorHAnsi"/>
        </w:rPr>
        <w:t xml:space="preserve">3000 zł (trzy tysiące zł). </w:t>
      </w:r>
      <w:r w:rsidR="00FE3E99" w:rsidRPr="008C3672">
        <w:rPr>
          <w:rFonts w:cstheme="minorHAnsi"/>
        </w:rPr>
        <w:t>Jeden bon posiada wartość 500 zł.</w:t>
      </w:r>
    </w:p>
    <w:p w14:paraId="4548879E" w14:textId="3E424935" w:rsidR="00814505" w:rsidRPr="008C3672" w:rsidRDefault="00951373" w:rsidP="008C3672">
      <w:pPr>
        <w:pStyle w:val="Akapitzlist"/>
        <w:numPr>
          <w:ilvl w:val="0"/>
          <w:numId w:val="20"/>
        </w:numPr>
        <w:ind w:left="284"/>
        <w:jc w:val="both"/>
        <w:rPr>
          <w:rFonts w:cstheme="minorHAnsi"/>
        </w:rPr>
      </w:pPr>
      <w:r w:rsidRPr="008C3672">
        <w:rPr>
          <w:rFonts w:cstheme="minorHAnsi"/>
        </w:rPr>
        <w:t>Bony jako forma wsparcia mogą zostać przyznane uczestnikom w uznaniu ich zaangażowania w realizację działań w ramach akcji Edukujesz-Ratujesz. Przy ocenie brane będzie pod uwagę w szczególności zaangażowanie w działania edukacyjne, aktywność w promowaniu idei bezpieczeństwa, inicjatywy podejmowane na rzecz społeczności szkolnej oraz rozwijanie wiedzy i kompetencji związanych z tematyką bezpieczeństwa.</w:t>
      </w:r>
    </w:p>
    <w:p w14:paraId="7D8FA684" w14:textId="36FB08D2" w:rsidR="00583B72" w:rsidRPr="008C3672" w:rsidRDefault="004C75EC" w:rsidP="008C3672">
      <w:pPr>
        <w:pStyle w:val="Akapitzlist"/>
        <w:numPr>
          <w:ilvl w:val="0"/>
          <w:numId w:val="20"/>
        </w:numPr>
        <w:ind w:left="284"/>
        <w:jc w:val="both"/>
        <w:rPr>
          <w:rFonts w:cstheme="minorHAnsi"/>
        </w:rPr>
      </w:pPr>
      <w:r w:rsidRPr="008C3672">
        <w:rPr>
          <w:rFonts w:cstheme="minorHAnsi"/>
        </w:rPr>
        <w:t>Wybór placówek ma charakter uznaniowy, nie losowy i nie przysługuje od niego możliwość odwołania.</w:t>
      </w:r>
    </w:p>
    <w:p w14:paraId="63FC4FD9" w14:textId="705C84BA" w:rsidR="00814505" w:rsidRPr="008C3672" w:rsidRDefault="004317FB" w:rsidP="008C3672">
      <w:pPr>
        <w:ind w:left="284"/>
        <w:jc w:val="center"/>
        <w:rPr>
          <w:rFonts w:cstheme="minorHAnsi"/>
        </w:rPr>
      </w:pPr>
      <w:r w:rsidRPr="008C3672">
        <w:rPr>
          <w:rFonts w:cstheme="minorHAnsi"/>
        </w:rPr>
        <w:t>§ 12 Polityka ochrony danych osobowych</w:t>
      </w:r>
    </w:p>
    <w:p w14:paraId="543A7D17" w14:textId="3AB3586C" w:rsidR="009E21C9" w:rsidRPr="008C3672" w:rsidRDefault="00771DB9" w:rsidP="008C3672">
      <w:pPr>
        <w:pStyle w:val="NormalnyWeb"/>
        <w:numPr>
          <w:ilvl w:val="0"/>
          <w:numId w:val="21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3672">
        <w:rPr>
          <w:rFonts w:asciiTheme="minorHAnsi" w:hAnsiTheme="minorHAnsi" w:cstheme="minorHAnsi"/>
          <w:sz w:val="22"/>
          <w:szCs w:val="22"/>
        </w:rPr>
        <w:t>Administratorem danych osobowych jest Fundacja Edukujesz-Ratujesz z siedzib</w:t>
      </w:r>
      <w:r w:rsidR="00C12F1C" w:rsidRPr="008C3672">
        <w:rPr>
          <w:rFonts w:asciiTheme="minorHAnsi" w:hAnsiTheme="minorHAnsi" w:cstheme="minorHAnsi"/>
          <w:sz w:val="22"/>
          <w:szCs w:val="22"/>
        </w:rPr>
        <w:t>ą</w:t>
      </w:r>
      <w:r w:rsidRPr="008C3672">
        <w:rPr>
          <w:rFonts w:asciiTheme="minorHAnsi" w:hAnsiTheme="minorHAnsi" w:cstheme="minorHAnsi"/>
          <w:sz w:val="22"/>
          <w:szCs w:val="22"/>
        </w:rPr>
        <w:t xml:space="preserve"> w Zawierciu.  </w:t>
      </w:r>
      <w:r w:rsidR="009E21C9" w:rsidRPr="008C3672">
        <w:rPr>
          <w:rFonts w:asciiTheme="minorHAnsi" w:hAnsiTheme="minorHAnsi" w:cstheme="minorHAnsi"/>
          <w:sz w:val="22"/>
          <w:szCs w:val="22"/>
        </w:rPr>
        <w:t>Dane osobowe przetwarzane są w celu realizacji akcji „Edukujesz-Ratujesz”, kontaktu z uczestnikami oraz dokumentowania i promowania działań realizowanych w ramach akcji.</w:t>
      </w:r>
    </w:p>
    <w:p w14:paraId="62DDD02B" w14:textId="65001442" w:rsidR="009E21C9" w:rsidRPr="008C3672" w:rsidRDefault="009E21C9" w:rsidP="008C3672">
      <w:pPr>
        <w:pStyle w:val="NormalnyWeb"/>
        <w:numPr>
          <w:ilvl w:val="0"/>
          <w:numId w:val="21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3672">
        <w:rPr>
          <w:rFonts w:asciiTheme="minorHAnsi" w:hAnsiTheme="minorHAnsi" w:cstheme="minorHAnsi"/>
          <w:sz w:val="22"/>
          <w:szCs w:val="22"/>
        </w:rPr>
        <w:t>Szczegółowe informacje dotyczące zasad przetwarzania danych osobowych, w tym praw osób, których dane dotyczą, znajdują się</w:t>
      </w:r>
      <w:r w:rsidR="004317FB" w:rsidRPr="008C3672">
        <w:rPr>
          <w:rFonts w:asciiTheme="minorHAnsi" w:hAnsiTheme="minorHAnsi" w:cstheme="minorHAnsi"/>
          <w:sz w:val="22"/>
          <w:szCs w:val="22"/>
        </w:rPr>
        <w:t xml:space="preserve"> w</w:t>
      </w:r>
      <w:r w:rsidRPr="008C36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C367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Polityce prywatności</w:t>
      </w:r>
      <w:r w:rsidR="00771DB9" w:rsidRPr="008C367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Pr="008C3672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>dostępnej na stronie internetowej Fundacji</w:t>
      </w:r>
      <w:r w:rsidRPr="008C367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C3672">
        <w:rPr>
          <w:rFonts w:asciiTheme="minorHAnsi" w:hAnsiTheme="minorHAnsi" w:cstheme="minorHAnsi"/>
          <w:sz w:val="22"/>
          <w:szCs w:val="22"/>
        </w:rPr>
        <w:t xml:space="preserve">pod adresem: </w:t>
      </w:r>
      <w:hyperlink r:id="rId6" w:tgtFrame="_new" w:history="1">
        <w:r w:rsidRPr="008C3672">
          <w:rPr>
            <w:rStyle w:val="Hipercze"/>
            <w:rFonts w:asciiTheme="minorHAnsi" w:hAnsiTheme="minorHAnsi" w:cstheme="minorHAnsi"/>
            <w:sz w:val="22"/>
            <w:szCs w:val="22"/>
          </w:rPr>
          <w:t>www.edukujesz-ratujesz.pl</w:t>
        </w:r>
      </w:hyperlink>
      <w:r w:rsidRPr="008C3672">
        <w:rPr>
          <w:rFonts w:asciiTheme="minorHAnsi" w:hAnsiTheme="minorHAnsi" w:cstheme="minorHAnsi"/>
          <w:sz w:val="22"/>
          <w:szCs w:val="22"/>
        </w:rPr>
        <w:t>.</w:t>
      </w:r>
    </w:p>
    <w:p w14:paraId="587155CE" w14:textId="77777777" w:rsidR="00C12F1C" w:rsidRPr="008C3672" w:rsidRDefault="009E21C9" w:rsidP="008C3672">
      <w:pPr>
        <w:pStyle w:val="NormalnyWeb"/>
        <w:numPr>
          <w:ilvl w:val="0"/>
          <w:numId w:val="21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3672">
        <w:rPr>
          <w:rFonts w:asciiTheme="minorHAnsi" w:hAnsiTheme="minorHAnsi" w:cstheme="minorHAnsi"/>
          <w:sz w:val="22"/>
          <w:szCs w:val="22"/>
        </w:rPr>
        <w:t>Uczestnicy mają prawo dostępu do treści swoich danych, ich sprostowania, usunięcia, ograniczenia przetwarzania oraz wniesienia sprzeciwu wobec przetwarzania danych zgodnie z obowiązującymi przepisami prawa.</w:t>
      </w:r>
    </w:p>
    <w:p w14:paraId="6804721F" w14:textId="53936407" w:rsidR="00C12F1C" w:rsidRPr="008C3672" w:rsidRDefault="007924E7" w:rsidP="008C3672">
      <w:pPr>
        <w:pStyle w:val="NormalnyWeb"/>
        <w:numPr>
          <w:ilvl w:val="0"/>
          <w:numId w:val="21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C3672">
        <w:rPr>
          <w:rFonts w:asciiTheme="minorHAnsi" w:hAnsiTheme="minorHAnsi" w:cstheme="minorHAnsi"/>
          <w:sz w:val="22"/>
          <w:szCs w:val="22"/>
        </w:rPr>
        <w:lastRenderedPageBreak/>
        <w:t>Dane osobowe uczestników akcji „Edukujesz-Ratujesz” będą przetwarzane przez okres niezbędny do realizacji i rozliczenia akcji, a następnie przez czas wymagany przepisami prawa lub do momentu przedawnienia ewentualnych roszczeń związanych z udziałem w akcji.</w:t>
      </w:r>
      <w:r w:rsidR="00C12F1C" w:rsidRPr="008C36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B6B6B2" w14:textId="561CF5FB" w:rsidR="00C12F1C" w:rsidRPr="008C3672" w:rsidRDefault="00C12F1C" w:rsidP="008C3672">
      <w:pPr>
        <w:ind w:left="284"/>
        <w:jc w:val="center"/>
        <w:rPr>
          <w:rFonts w:cstheme="minorHAnsi"/>
        </w:rPr>
      </w:pPr>
      <w:r w:rsidRPr="008C3672">
        <w:rPr>
          <w:rFonts w:cstheme="minorHAnsi"/>
        </w:rPr>
        <w:t>§ 1</w:t>
      </w:r>
      <w:r w:rsidR="008C3672" w:rsidRPr="008C3672">
        <w:rPr>
          <w:rFonts w:cstheme="minorHAnsi"/>
        </w:rPr>
        <w:t>3</w:t>
      </w:r>
      <w:r w:rsidRPr="008C3672">
        <w:rPr>
          <w:rFonts w:cstheme="minorHAnsi"/>
        </w:rPr>
        <w:t>. Postanowienia końcowe</w:t>
      </w:r>
    </w:p>
    <w:p w14:paraId="408B8C3A" w14:textId="77777777" w:rsidR="00C12F1C" w:rsidRPr="008C3672" w:rsidRDefault="00C12F1C" w:rsidP="00964895">
      <w:pPr>
        <w:pStyle w:val="Akapitzlist"/>
        <w:numPr>
          <w:ilvl w:val="0"/>
          <w:numId w:val="12"/>
        </w:numPr>
        <w:ind w:left="284"/>
        <w:jc w:val="both"/>
        <w:rPr>
          <w:rFonts w:cstheme="minorHAnsi"/>
        </w:rPr>
      </w:pPr>
      <w:r w:rsidRPr="008C3672">
        <w:rPr>
          <w:rFonts w:cstheme="minorHAnsi"/>
        </w:rPr>
        <w:t>Przystąpienie do akcji oznacza akceptację regulaminu, oraz wyrażenie zgody uczestnika na przetwarzanie jego danych osobowych przez Organizatora zgodnie z rozporządzeniem RODO.</w:t>
      </w:r>
    </w:p>
    <w:p w14:paraId="448F6470" w14:textId="77777777" w:rsidR="00C12F1C" w:rsidRPr="008C3672" w:rsidRDefault="00C12F1C" w:rsidP="00964895">
      <w:pPr>
        <w:pStyle w:val="Akapitzlist"/>
        <w:numPr>
          <w:ilvl w:val="0"/>
          <w:numId w:val="12"/>
        </w:numPr>
        <w:ind w:left="284"/>
        <w:jc w:val="both"/>
        <w:rPr>
          <w:rFonts w:cstheme="minorHAnsi"/>
        </w:rPr>
      </w:pPr>
      <w:r w:rsidRPr="008C3672">
        <w:rPr>
          <w:rFonts w:cstheme="minorHAnsi"/>
        </w:rPr>
        <w:t xml:space="preserve"> Placówki uczestniczące w akcji wyrażają zgodę na publikację nadesłanych materiałów (zdjęcia, krótki film itp.). Materiały zostaną opublikowane m.in. na stronach internetowych Organizatora, </w:t>
      </w:r>
    </w:p>
    <w:p w14:paraId="281430EE" w14:textId="10060D0C" w:rsidR="00715646" w:rsidRPr="008C3672" w:rsidRDefault="00C12F1C" w:rsidP="00964895">
      <w:pPr>
        <w:pStyle w:val="Akapitzlist"/>
        <w:numPr>
          <w:ilvl w:val="0"/>
          <w:numId w:val="12"/>
        </w:numPr>
        <w:ind w:left="284"/>
        <w:jc w:val="both"/>
        <w:rPr>
          <w:rFonts w:cstheme="minorHAnsi"/>
        </w:rPr>
      </w:pPr>
      <w:r w:rsidRPr="008C3672">
        <w:rPr>
          <w:rFonts w:cstheme="minorHAnsi"/>
        </w:rPr>
        <w:t>Organizator zastrzega sobie prawo do zmiany regulaminu i harmonogramu realizacji akcji "Edukujesz-Ratujesz"</w:t>
      </w:r>
      <w:r w:rsidR="00715646" w:rsidRPr="008C3672">
        <w:rPr>
          <w:rFonts w:cstheme="minorHAnsi"/>
        </w:rPr>
        <w:t xml:space="preserve"> o czym poinformuje </w:t>
      </w:r>
      <w:r w:rsidR="008C3672" w:rsidRPr="008C3672">
        <w:rPr>
          <w:rFonts w:cstheme="minorHAnsi"/>
        </w:rPr>
        <w:t xml:space="preserve">uczestników. </w:t>
      </w:r>
    </w:p>
    <w:p w14:paraId="7A309A98" w14:textId="4840B13D" w:rsidR="00735E39" w:rsidRDefault="00C12F1C" w:rsidP="00964895">
      <w:pPr>
        <w:pStyle w:val="Akapitzlist"/>
        <w:numPr>
          <w:ilvl w:val="0"/>
          <w:numId w:val="12"/>
        </w:numPr>
        <w:ind w:left="284"/>
        <w:jc w:val="both"/>
        <w:rPr>
          <w:rFonts w:cstheme="minorHAnsi"/>
        </w:rPr>
      </w:pPr>
      <w:r w:rsidRPr="008C3672">
        <w:rPr>
          <w:rFonts w:cstheme="minorHAnsi"/>
        </w:rPr>
        <w:t xml:space="preserve">Placówki, wykorzystujące wizerunek uczestników, muszą posiadać zgodę na jego publikację. Szczególną uwagę zwraca się na ochronę wizerunku małoletnich, w przypadku których należy dbać o ich ochronę i prywatność. Zaleca się aby zdjęcia wykonywane i publikowane w ramach akcji, nie pozwalały na identyfikację małoletnich. </w:t>
      </w:r>
    </w:p>
    <w:p w14:paraId="2992DD97" w14:textId="738C9765" w:rsidR="00300C0F" w:rsidRDefault="00300C0F" w:rsidP="00964895">
      <w:pPr>
        <w:pStyle w:val="Akapitzlist"/>
        <w:numPr>
          <w:ilvl w:val="0"/>
          <w:numId w:val="12"/>
        </w:numPr>
        <w:ind w:left="284"/>
        <w:jc w:val="both"/>
        <w:rPr>
          <w:rFonts w:cstheme="minorHAnsi"/>
        </w:rPr>
      </w:pPr>
      <w:r w:rsidRPr="00300C0F">
        <w:rPr>
          <w:rFonts w:cstheme="minorHAnsi"/>
        </w:rPr>
        <w:t>Organizator zastrzega sobie prawo do ostatecznej interpretacji postanowień niniejszego regulaminu.</w:t>
      </w:r>
    </w:p>
    <w:p w14:paraId="14EF3158" w14:textId="29DB9342" w:rsidR="00300C0F" w:rsidRDefault="00300C0F" w:rsidP="00964895">
      <w:pPr>
        <w:pStyle w:val="Akapitzlist"/>
        <w:numPr>
          <w:ilvl w:val="0"/>
          <w:numId w:val="12"/>
        </w:numPr>
        <w:ind w:left="284"/>
        <w:jc w:val="both"/>
        <w:rPr>
          <w:rFonts w:cstheme="minorHAnsi"/>
        </w:rPr>
      </w:pPr>
      <w:r w:rsidRPr="00300C0F">
        <w:rPr>
          <w:rFonts w:cstheme="minorHAnsi"/>
        </w:rPr>
        <w:t>Organizator nie ponosi odpowiedzialności za organizację wydarzeń realizowanych przez uczestników w ich placówkach. Odpowiedzialność za ich przebieg ponosi placówka organizująca wydarzenie.</w:t>
      </w:r>
    </w:p>
    <w:p w14:paraId="2451A604" w14:textId="4ECE79BB" w:rsidR="00300C0F" w:rsidRPr="008C3672" w:rsidRDefault="00964895" w:rsidP="00964895">
      <w:pPr>
        <w:pStyle w:val="Akapitzlist"/>
        <w:numPr>
          <w:ilvl w:val="0"/>
          <w:numId w:val="12"/>
        </w:numPr>
        <w:ind w:left="284"/>
        <w:jc w:val="both"/>
        <w:rPr>
          <w:rFonts w:cstheme="minorHAnsi"/>
        </w:rPr>
      </w:pPr>
      <w:r w:rsidRPr="00964895">
        <w:rPr>
          <w:rFonts w:cstheme="minorHAnsi"/>
        </w:rPr>
        <w:t>Organizator zastrzega sobie prawo do odwołania akcji lub jej poszczególnych elementów z przyczyn organizacyjnych lub niezależnych od Organizatora.</w:t>
      </w:r>
    </w:p>
    <w:sectPr w:rsidR="00300C0F" w:rsidRPr="008C3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2DCE"/>
    <w:multiLevelType w:val="hybridMultilevel"/>
    <w:tmpl w:val="EB2EE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62234"/>
    <w:multiLevelType w:val="hybridMultilevel"/>
    <w:tmpl w:val="C0FA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D4640"/>
    <w:multiLevelType w:val="hybridMultilevel"/>
    <w:tmpl w:val="CBFE71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B2D0A"/>
    <w:multiLevelType w:val="hybridMultilevel"/>
    <w:tmpl w:val="931E8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D1FBB"/>
    <w:multiLevelType w:val="hybridMultilevel"/>
    <w:tmpl w:val="41B2A6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465AD0"/>
    <w:multiLevelType w:val="hybridMultilevel"/>
    <w:tmpl w:val="2B20B6D8"/>
    <w:lvl w:ilvl="0" w:tplc="7840D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1812DD"/>
    <w:multiLevelType w:val="hybridMultilevel"/>
    <w:tmpl w:val="5BA67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241C1"/>
    <w:multiLevelType w:val="hybridMultilevel"/>
    <w:tmpl w:val="0C5EF8A0"/>
    <w:lvl w:ilvl="0" w:tplc="8B4662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A0209"/>
    <w:multiLevelType w:val="hybridMultilevel"/>
    <w:tmpl w:val="3432C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31014"/>
    <w:multiLevelType w:val="hybridMultilevel"/>
    <w:tmpl w:val="FF2E36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B441C"/>
    <w:multiLevelType w:val="hybridMultilevel"/>
    <w:tmpl w:val="DAC09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36BEE"/>
    <w:multiLevelType w:val="hybridMultilevel"/>
    <w:tmpl w:val="34560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A625B"/>
    <w:multiLevelType w:val="hybridMultilevel"/>
    <w:tmpl w:val="F9D89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3C5834"/>
    <w:multiLevelType w:val="hybridMultilevel"/>
    <w:tmpl w:val="42B216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623578"/>
    <w:multiLevelType w:val="hybridMultilevel"/>
    <w:tmpl w:val="4C4C5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730725"/>
    <w:multiLevelType w:val="multilevel"/>
    <w:tmpl w:val="92D8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A42FF9"/>
    <w:multiLevelType w:val="hybridMultilevel"/>
    <w:tmpl w:val="8C3AF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924BA"/>
    <w:multiLevelType w:val="hybridMultilevel"/>
    <w:tmpl w:val="7DBAE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FB00A7"/>
    <w:multiLevelType w:val="hybridMultilevel"/>
    <w:tmpl w:val="41B2A6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8845DF"/>
    <w:multiLevelType w:val="hybridMultilevel"/>
    <w:tmpl w:val="39700404"/>
    <w:lvl w:ilvl="0" w:tplc="DABE35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6B3B69"/>
    <w:multiLevelType w:val="hybridMultilevel"/>
    <w:tmpl w:val="9CDC4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576F8"/>
    <w:multiLevelType w:val="hybridMultilevel"/>
    <w:tmpl w:val="A7C4B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11616"/>
    <w:multiLevelType w:val="hybridMultilevel"/>
    <w:tmpl w:val="DF6E2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892177">
    <w:abstractNumId w:val="6"/>
  </w:num>
  <w:num w:numId="2" w16cid:durableId="214393909">
    <w:abstractNumId w:val="18"/>
  </w:num>
  <w:num w:numId="3" w16cid:durableId="355009875">
    <w:abstractNumId w:val="2"/>
  </w:num>
  <w:num w:numId="4" w16cid:durableId="109783945">
    <w:abstractNumId w:val="8"/>
  </w:num>
  <w:num w:numId="5" w16cid:durableId="533082580">
    <w:abstractNumId w:val="10"/>
  </w:num>
  <w:num w:numId="6" w16cid:durableId="1819417434">
    <w:abstractNumId w:val="7"/>
  </w:num>
  <w:num w:numId="7" w16cid:durableId="427116819">
    <w:abstractNumId w:val="5"/>
  </w:num>
  <w:num w:numId="8" w16cid:durableId="1490560858">
    <w:abstractNumId w:val="1"/>
  </w:num>
  <w:num w:numId="9" w16cid:durableId="1563635851">
    <w:abstractNumId w:val="22"/>
  </w:num>
  <w:num w:numId="10" w16cid:durableId="1020934252">
    <w:abstractNumId w:val="17"/>
  </w:num>
  <w:num w:numId="11" w16cid:durableId="1775129069">
    <w:abstractNumId w:val="14"/>
  </w:num>
  <w:num w:numId="12" w16cid:durableId="1468937380">
    <w:abstractNumId w:val="3"/>
  </w:num>
  <w:num w:numId="13" w16cid:durableId="17393292">
    <w:abstractNumId w:val="11"/>
  </w:num>
  <w:num w:numId="14" w16cid:durableId="2135363401">
    <w:abstractNumId w:val="16"/>
  </w:num>
  <w:num w:numId="15" w16cid:durableId="601694372">
    <w:abstractNumId w:val="12"/>
  </w:num>
  <w:num w:numId="16" w16cid:durableId="822355129">
    <w:abstractNumId w:val="20"/>
  </w:num>
  <w:num w:numId="17" w16cid:durableId="1926305070">
    <w:abstractNumId w:val="4"/>
  </w:num>
  <w:num w:numId="18" w16cid:durableId="875117541">
    <w:abstractNumId w:val="19"/>
  </w:num>
  <w:num w:numId="19" w16cid:durableId="1953123045">
    <w:abstractNumId w:val="0"/>
  </w:num>
  <w:num w:numId="20" w16cid:durableId="683021960">
    <w:abstractNumId w:val="13"/>
  </w:num>
  <w:num w:numId="21" w16cid:durableId="594557864">
    <w:abstractNumId w:val="21"/>
  </w:num>
  <w:num w:numId="22" w16cid:durableId="810248968">
    <w:abstractNumId w:val="9"/>
  </w:num>
  <w:num w:numId="23" w16cid:durableId="1156868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D90"/>
    <w:rsid w:val="00050CBA"/>
    <w:rsid w:val="0006167D"/>
    <w:rsid w:val="000A7CE8"/>
    <w:rsid w:val="000B4C82"/>
    <w:rsid w:val="000C7C77"/>
    <w:rsid w:val="00101A0A"/>
    <w:rsid w:val="0011182B"/>
    <w:rsid w:val="0012053B"/>
    <w:rsid w:val="00181E13"/>
    <w:rsid w:val="001B1D2D"/>
    <w:rsid w:val="001D36B1"/>
    <w:rsid w:val="001E1440"/>
    <w:rsid w:val="001E5677"/>
    <w:rsid w:val="00221180"/>
    <w:rsid w:val="00277231"/>
    <w:rsid w:val="002A3A7A"/>
    <w:rsid w:val="002A40D4"/>
    <w:rsid w:val="002C1A59"/>
    <w:rsid w:val="00300C0F"/>
    <w:rsid w:val="00347F7F"/>
    <w:rsid w:val="003902BC"/>
    <w:rsid w:val="003E3201"/>
    <w:rsid w:val="003F49F5"/>
    <w:rsid w:val="0041034E"/>
    <w:rsid w:val="004317FB"/>
    <w:rsid w:val="00434D42"/>
    <w:rsid w:val="004535B9"/>
    <w:rsid w:val="0045595F"/>
    <w:rsid w:val="00482B7E"/>
    <w:rsid w:val="00487FC4"/>
    <w:rsid w:val="00496775"/>
    <w:rsid w:val="004A0FAD"/>
    <w:rsid w:val="004A6077"/>
    <w:rsid w:val="004C75EC"/>
    <w:rsid w:val="005203D4"/>
    <w:rsid w:val="005251D2"/>
    <w:rsid w:val="00571F38"/>
    <w:rsid w:val="00576041"/>
    <w:rsid w:val="00583B72"/>
    <w:rsid w:val="005A4CC2"/>
    <w:rsid w:val="005C396B"/>
    <w:rsid w:val="005C40F8"/>
    <w:rsid w:val="005C7066"/>
    <w:rsid w:val="005D7129"/>
    <w:rsid w:val="005E24F3"/>
    <w:rsid w:val="00647C33"/>
    <w:rsid w:val="00652DFA"/>
    <w:rsid w:val="00692D95"/>
    <w:rsid w:val="00715646"/>
    <w:rsid w:val="00735E39"/>
    <w:rsid w:val="00736137"/>
    <w:rsid w:val="00747D77"/>
    <w:rsid w:val="00771DB9"/>
    <w:rsid w:val="007924E7"/>
    <w:rsid w:val="007D42A3"/>
    <w:rsid w:val="008108A5"/>
    <w:rsid w:val="00814505"/>
    <w:rsid w:val="00861333"/>
    <w:rsid w:val="00862100"/>
    <w:rsid w:val="00872298"/>
    <w:rsid w:val="008B47B3"/>
    <w:rsid w:val="008B581D"/>
    <w:rsid w:val="008B6A08"/>
    <w:rsid w:val="008C3672"/>
    <w:rsid w:val="008F05F0"/>
    <w:rsid w:val="00907098"/>
    <w:rsid w:val="009376FC"/>
    <w:rsid w:val="00951373"/>
    <w:rsid w:val="00964895"/>
    <w:rsid w:val="00976520"/>
    <w:rsid w:val="0099722C"/>
    <w:rsid w:val="009C0F51"/>
    <w:rsid w:val="009C3D2E"/>
    <w:rsid w:val="009E21C9"/>
    <w:rsid w:val="009F5B6F"/>
    <w:rsid w:val="00A153BC"/>
    <w:rsid w:val="00A21E1F"/>
    <w:rsid w:val="00A3608D"/>
    <w:rsid w:val="00A45129"/>
    <w:rsid w:val="00A92313"/>
    <w:rsid w:val="00AD4050"/>
    <w:rsid w:val="00AD73F2"/>
    <w:rsid w:val="00B64156"/>
    <w:rsid w:val="00C12F1C"/>
    <w:rsid w:val="00C273B6"/>
    <w:rsid w:val="00D41C2E"/>
    <w:rsid w:val="00D46195"/>
    <w:rsid w:val="00D50526"/>
    <w:rsid w:val="00D61E0E"/>
    <w:rsid w:val="00D85227"/>
    <w:rsid w:val="00DB24FB"/>
    <w:rsid w:val="00DC2DDC"/>
    <w:rsid w:val="00E40191"/>
    <w:rsid w:val="00E43D90"/>
    <w:rsid w:val="00EA3D4C"/>
    <w:rsid w:val="00ED7B83"/>
    <w:rsid w:val="00EE68E1"/>
    <w:rsid w:val="00F0577E"/>
    <w:rsid w:val="00F17085"/>
    <w:rsid w:val="00F31C9C"/>
    <w:rsid w:val="00F554FA"/>
    <w:rsid w:val="00F6108F"/>
    <w:rsid w:val="00F67737"/>
    <w:rsid w:val="00FE3E99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E9C52"/>
  <w15:chartTrackingRefBased/>
  <w15:docId w15:val="{BAEAB0B5-8CFF-4D7B-B9D5-C4B64D3D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3D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3D9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3D9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1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1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1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129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708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F5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F5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kujesz-ratujesz.pl" TargetMode="External"/><Relationship Id="rId5" Type="http://schemas.openxmlformats.org/officeDocument/2006/relationships/hyperlink" Target="mailto:kontakt@edukujesz-ratujes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1911</Words>
  <Characters>11466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Dziechciarz - Duda</dc:creator>
  <cp:keywords/>
  <dc:description/>
  <cp:lastModifiedBy>Izabela Sadowska</cp:lastModifiedBy>
  <cp:revision>68</cp:revision>
  <dcterms:created xsi:type="dcterms:W3CDTF">2024-09-04T05:25:00Z</dcterms:created>
  <dcterms:modified xsi:type="dcterms:W3CDTF">2026-03-06T08:44:00Z</dcterms:modified>
</cp:coreProperties>
</file>